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8F340" w14:textId="6F90C33D" w:rsidR="00817480" w:rsidRPr="00713FC7" w:rsidRDefault="000912B1" w:rsidP="00454ACC">
      <w:pPr>
        <w:rPr>
          <w:color w:val="000000"/>
          <w:sz w:val="20"/>
          <w:szCs w:val="20"/>
          <w:lang w:val="bs-Latn-BA"/>
        </w:rPr>
      </w:pPr>
      <w:r>
        <w:rPr>
          <w:color w:val="000000"/>
          <w:sz w:val="22"/>
          <w:szCs w:val="20"/>
          <w:lang w:val="bs-Latn-BA"/>
        </w:rPr>
        <w:t>Na osnovu poglavlja 5. t</w:t>
      </w:r>
      <w:r w:rsidR="00817480" w:rsidRPr="001004E7">
        <w:rPr>
          <w:color w:val="000000"/>
          <w:sz w:val="22"/>
          <w:szCs w:val="20"/>
          <w:lang w:val="bs-Latn-BA"/>
        </w:rPr>
        <w:t xml:space="preserve">ačka 5.2. Pedagoških standarda i normativa za osnovno obrazovanje u Kantonu Sarajevo  (“Službene novine KS” br. </w:t>
      </w:r>
      <w:r w:rsidR="00C861ED" w:rsidRPr="001004E7">
        <w:rPr>
          <w:color w:val="000000"/>
          <w:sz w:val="22"/>
          <w:szCs w:val="20"/>
          <w:lang w:val="bs-Latn-BA"/>
        </w:rPr>
        <w:t>03/25</w:t>
      </w:r>
      <w:r w:rsidR="00454ACC" w:rsidRPr="001004E7">
        <w:rPr>
          <w:color w:val="000000"/>
          <w:sz w:val="22"/>
          <w:szCs w:val="20"/>
          <w:lang w:val="bs-Latn-BA"/>
        </w:rPr>
        <w:t xml:space="preserve"> i 29/25</w:t>
      </w:r>
      <w:r w:rsidR="00817480" w:rsidRPr="001004E7">
        <w:rPr>
          <w:color w:val="000000"/>
          <w:sz w:val="22"/>
          <w:szCs w:val="20"/>
          <w:lang w:val="bs-Latn-BA"/>
        </w:rPr>
        <w:t>),</w:t>
      </w:r>
      <w:r w:rsidR="00C861ED" w:rsidRPr="001004E7">
        <w:rPr>
          <w:color w:val="000000"/>
          <w:sz w:val="22"/>
          <w:szCs w:val="20"/>
          <w:lang w:val="bs-Latn-BA"/>
        </w:rPr>
        <w:t xml:space="preserve"> </w:t>
      </w:r>
      <w:r w:rsidR="00C861ED" w:rsidRPr="001004E7">
        <w:rPr>
          <w:sz w:val="22"/>
          <w:szCs w:val="20"/>
          <w:lang w:val="bs-Latn-BA"/>
        </w:rPr>
        <w:t>Pravilnika o radu J</w:t>
      </w:r>
      <w:r w:rsidR="00454ACC" w:rsidRPr="001004E7">
        <w:rPr>
          <w:sz w:val="22"/>
          <w:szCs w:val="20"/>
          <w:lang w:val="bs-Latn-BA"/>
        </w:rPr>
        <w:t>U „Peta osnovna škola“ Sokolovići Ilidža</w:t>
      </w:r>
      <w:r w:rsidR="00C861ED" w:rsidRPr="001004E7">
        <w:rPr>
          <w:sz w:val="22"/>
          <w:szCs w:val="20"/>
          <w:lang w:val="bs-Latn-BA"/>
        </w:rPr>
        <w:t>, n</w:t>
      </w:r>
      <w:r w:rsidR="00817480" w:rsidRPr="001004E7">
        <w:rPr>
          <w:color w:val="000000"/>
          <w:sz w:val="22"/>
          <w:szCs w:val="20"/>
          <w:lang w:val="bs-Latn-BA"/>
        </w:rPr>
        <w:t>akon usaglaš</w:t>
      </w:r>
      <w:r w:rsidR="00C861ED" w:rsidRPr="001004E7">
        <w:rPr>
          <w:color w:val="000000"/>
          <w:sz w:val="22"/>
          <w:szCs w:val="20"/>
          <w:lang w:val="bs-Latn-BA"/>
        </w:rPr>
        <w:t>avanja sa Nastavničkim vijećem š</w:t>
      </w:r>
      <w:r w:rsidR="00454ACC" w:rsidRPr="001004E7">
        <w:rPr>
          <w:color w:val="000000"/>
          <w:sz w:val="22"/>
          <w:szCs w:val="20"/>
          <w:lang w:val="bs-Latn-BA"/>
        </w:rPr>
        <w:t xml:space="preserve">kole a na prijedlog direktorice, Školski odbor </w:t>
      </w:r>
      <w:r w:rsidR="00817480" w:rsidRPr="001004E7">
        <w:rPr>
          <w:color w:val="000000"/>
          <w:sz w:val="22"/>
          <w:szCs w:val="20"/>
          <w:lang w:val="bs-Latn-BA"/>
        </w:rPr>
        <w:t>na</w:t>
      </w:r>
      <w:r w:rsidR="00454ACC" w:rsidRPr="001004E7">
        <w:rPr>
          <w:color w:val="000000"/>
          <w:sz w:val="22"/>
          <w:szCs w:val="20"/>
          <w:lang w:val="bs-Latn-BA"/>
        </w:rPr>
        <w:t xml:space="preserve"> drugoj redovnoj</w:t>
      </w:r>
      <w:r w:rsidR="00817480" w:rsidRPr="001004E7">
        <w:rPr>
          <w:color w:val="000000"/>
          <w:sz w:val="22"/>
          <w:szCs w:val="20"/>
          <w:lang w:val="bs-Latn-BA"/>
        </w:rPr>
        <w:t xml:space="preserve"> sjednic</w:t>
      </w:r>
      <w:r w:rsidR="00454ACC" w:rsidRPr="001004E7">
        <w:rPr>
          <w:color w:val="000000"/>
          <w:sz w:val="22"/>
          <w:szCs w:val="20"/>
          <w:lang w:val="bs-Latn-BA"/>
        </w:rPr>
        <w:t>i u školskoj 2025/2026. godini</w:t>
      </w:r>
      <w:r w:rsidR="001004E7" w:rsidRPr="001004E7">
        <w:rPr>
          <w:color w:val="000000"/>
          <w:sz w:val="22"/>
          <w:szCs w:val="20"/>
          <w:lang w:val="bs-Latn-BA"/>
        </w:rPr>
        <w:t>,</w:t>
      </w:r>
      <w:r w:rsidR="00454ACC" w:rsidRPr="001004E7">
        <w:rPr>
          <w:color w:val="000000"/>
          <w:sz w:val="22"/>
          <w:szCs w:val="20"/>
          <w:lang w:val="bs-Latn-BA"/>
        </w:rPr>
        <w:t xml:space="preserve"> održanoj dana  25.09.2025 </w:t>
      </w:r>
      <w:r w:rsidR="00817480" w:rsidRPr="001004E7">
        <w:rPr>
          <w:color w:val="000000"/>
          <w:sz w:val="22"/>
          <w:szCs w:val="20"/>
          <w:lang w:val="bs-Latn-BA"/>
        </w:rPr>
        <w:t>godine donosi:</w:t>
      </w:r>
      <w:r w:rsidR="00817480" w:rsidRPr="00713FC7">
        <w:rPr>
          <w:color w:val="000000"/>
          <w:sz w:val="20"/>
          <w:szCs w:val="20"/>
          <w:lang w:val="bs-Latn-BA"/>
        </w:rPr>
        <w:br/>
      </w:r>
    </w:p>
    <w:p w14:paraId="27A8B971" w14:textId="77777777" w:rsidR="00257944" w:rsidRDefault="00817480" w:rsidP="00817480">
      <w:pPr>
        <w:jc w:val="center"/>
        <w:rPr>
          <w:b/>
          <w:color w:val="000000"/>
          <w:sz w:val="20"/>
          <w:szCs w:val="20"/>
          <w:lang w:val="bs-Latn-BA"/>
        </w:rPr>
      </w:pPr>
      <w:r w:rsidRPr="00713FC7">
        <w:rPr>
          <w:b/>
          <w:color w:val="000000"/>
          <w:sz w:val="20"/>
          <w:szCs w:val="20"/>
          <w:lang w:val="bs-Latn-BA"/>
        </w:rPr>
        <w:br/>
        <w:t xml:space="preserve">      PRAVILNIK O NORMIRANIM I  NEN</w:t>
      </w:r>
      <w:r w:rsidR="00257944">
        <w:rPr>
          <w:b/>
          <w:color w:val="000000"/>
          <w:sz w:val="20"/>
          <w:szCs w:val="20"/>
          <w:lang w:val="bs-Latn-BA"/>
        </w:rPr>
        <w:t xml:space="preserve">ORMIRANIM POSLOVIMA NASTAVNIKA </w:t>
      </w:r>
      <w:r w:rsidRPr="00713FC7">
        <w:rPr>
          <w:b/>
          <w:color w:val="000000"/>
          <w:sz w:val="20"/>
          <w:szCs w:val="20"/>
          <w:lang w:val="bs-Latn-BA"/>
        </w:rPr>
        <w:t xml:space="preserve">  </w:t>
      </w:r>
    </w:p>
    <w:p w14:paraId="0EDED9B4" w14:textId="7C3C5045" w:rsidR="00817480" w:rsidRPr="00713FC7" w:rsidRDefault="00817480" w:rsidP="00817480">
      <w:pPr>
        <w:jc w:val="center"/>
        <w:rPr>
          <w:b/>
          <w:color w:val="000000"/>
          <w:sz w:val="20"/>
          <w:szCs w:val="20"/>
          <w:lang w:val="bs-Latn-BA"/>
        </w:rPr>
      </w:pPr>
      <w:r w:rsidRPr="00713FC7">
        <w:rPr>
          <w:b/>
          <w:color w:val="000000"/>
          <w:sz w:val="20"/>
          <w:szCs w:val="20"/>
          <w:lang w:val="bs-Latn-BA"/>
        </w:rPr>
        <w:t xml:space="preserve">JU </w:t>
      </w:r>
      <w:r w:rsidR="001004E7">
        <w:rPr>
          <w:b/>
          <w:color w:val="000000"/>
          <w:sz w:val="20"/>
          <w:szCs w:val="20"/>
          <w:lang w:val="bs-Latn-BA"/>
        </w:rPr>
        <w:t>„PETA OSNOVNA ŠKOLA“ SOKOLOVIĆI ILIDŽA</w:t>
      </w:r>
    </w:p>
    <w:p w14:paraId="165283F8" w14:textId="3A32FC43" w:rsidR="00817480" w:rsidRPr="00713FC7" w:rsidRDefault="00817480" w:rsidP="00817480">
      <w:pPr>
        <w:jc w:val="both"/>
        <w:rPr>
          <w:b/>
          <w:color w:val="000000"/>
          <w:sz w:val="20"/>
          <w:szCs w:val="20"/>
          <w:lang w:val="bs-Latn-BA"/>
        </w:rPr>
      </w:pPr>
      <w:r w:rsidRPr="00713FC7">
        <w:rPr>
          <w:b/>
          <w:color w:val="000000"/>
          <w:sz w:val="20"/>
          <w:szCs w:val="20"/>
          <w:lang w:val="bs-Latn-BA"/>
        </w:rPr>
        <w:t xml:space="preserve">   </w:t>
      </w:r>
      <w:r w:rsidR="001004E7">
        <w:rPr>
          <w:b/>
          <w:color w:val="000000"/>
          <w:sz w:val="20"/>
          <w:szCs w:val="20"/>
          <w:lang w:val="bs-Latn-BA"/>
        </w:rPr>
        <w:tab/>
      </w:r>
      <w:r w:rsidR="001004E7">
        <w:rPr>
          <w:b/>
          <w:color w:val="000000"/>
          <w:sz w:val="20"/>
          <w:szCs w:val="20"/>
          <w:lang w:val="bs-Latn-BA"/>
        </w:rPr>
        <w:tab/>
      </w:r>
      <w:r w:rsidR="001004E7">
        <w:rPr>
          <w:b/>
          <w:color w:val="000000"/>
          <w:sz w:val="20"/>
          <w:szCs w:val="20"/>
          <w:lang w:val="bs-Latn-BA"/>
        </w:rPr>
        <w:tab/>
      </w:r>
      <w:r w:rsidR="001004E7">
        <w:rPr>
          <w:b/>
          <w:color w:val="000000"/>
          <w:sz w:val="20"/>
          <w:szCs w:val="20"/>
          <w:lang w:val="bs-Latn-BA"/>
        </w:rPr>
        <w:tab/>
      </w:r>
      <w:r w:rsidR="001004E7">
        <w:rPr>
          <w:b/>
          <w:color w:val="000000"/>
          <w:sz w:val="20"/>
          <w:szCs w:val="20"/>
          <w:lang w:val="bs-Latn-BA"/>
        </w:rPr>
        <w:tab/>
      </w:r>
    </w:p>
    <w:p w14:paraId="769D6FB2" w14:textId="77777777" w:rsidR="00817480" w:rsidRPr="00257944" w:rsidRDefault="00257944" w:rsidP="00257944">
      <w:pPr>
        <w:rPr>
          <w:b/>
          <w:color w:val="000000"/>
          <w:sz w:val="20"/>
          <w:szCs w:val="20"/>
          <w:lang w:val="bs-Latn-BA"/>
        </w:rPr>
      </w:pPr>
      <w:r>
        <w:rPr>
          <w:b/>
          <w:color w:val="000000"/>
          <w:sz w:val="20"/>
          <w:szCs w:val="20"/>
          <w:lang w:val="bs-Latn-BA"/>
        </w:rPr>
        <w:t xml:space="preserve">I </w:t>
      </w:r>
      <w:r>
        <w:rPr>
          <w:b/>
          <w:color w:val="000000"/>
          <w:sz w:val="20"/>
          <w:szCs w:val="20"/>
          <w:lang w:val="bs-Latn-BA"/>
        </w:rPr>
        <w:tab/>
      </w:r>
      <w:r w:rsidR="00817480" w:rsidRPr="00257944">
        <w:rPr>
          <w:b/>
          <w:color w:val="000000"/>
          <w:sz w:val="20"/>
          <w:szCs w:val="20"/>
          <w:lang w:val="bs-Latn-BA"/>
        </w:rPr>
        <w:t>OPĆE ODREDBE</w:t>
      </w:r>
    </w:p>
    <w:p w14:paraId="10D2FF1F" w14:textId="77777777" w:rsidR="00817480" w:rsidRPr="001004E7" w:rsidRDefault="00817480" w:rsidP="00817480">
      <w:pPr>
        <w:tabs>
          <w:tab w:val="left" w:pos="709"/>
        </w:tabs>
        <w:jc w:val="center"/>
        <w:rPr>
          <w:b/>
          <w:sz w:val="22"/>
          <w:szCs w:val="20"/>
          <w:lang w:val="bs-Latn-BA"/>
        </w:rPr>
      </w:pPr>
      <w:r w:rsidRPr="00713FC7">
        <w:rPr>
          <w:b/>
          <w:color w:val="000000"/>
          <w:sz w:val="20"/>
          <w:szCs w:val="20"/>
          <w:lang w:val="bs-Latn-BA"/>
        </w:rPr>
        <w:br/>
      </w:r>
      <w:r w:rsidR="0022676A" w:rsidRPr="001004E7">
        <w:rPr>
          <w:b/>
          <w:sz w:val="22"/>
          <w:szCs w:val="20"/>
          <w:lang w:val="bs-Latn-BA"/>
        </w:rPr>
        <w:t xml:space="preserve">    </w:t>
      </w:r>
      <w:r w:rsidRPr="001004E7">
        <w:rPr>
          <w:b/>
          <w:sz w:val="22"/>
          <w:szCs w:val="20"/>
          <w:lang w:val="bs-Latn-BA"/>
        </w:rPr>
        <w:t xml:space="preserve"> Član 1.</w:t>
      </w:r>
    </w:p>
    <w:p w14:paraId="0991FAB1" w14:textId="74270FED" w:rsidR="0011752D" w:rsidRPr="001004E7" w:rsidRDefault="00817480" w:rsidP="00817480">
      <w:pPr>
        <w:tabs>
          <w:tab w:val="left" w:pos="709"/>
        </w:tabs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 xml:space="preserve">Pravilnikom o normiranim i nenormiranim poslovima nastavnika ( u daljem tekstu: Pravilnik) utvrđuju se normirani i nenormirani poslovi nastavnika  JU </w:t>
      </w:r>
      <w:r w:rsidR="001004E7" w:rsidRPr="001004E7">
        <w:rPr>
          <w:sz w:val="22"/>
          <w:szCs w:val="20"/>
          <w:lang w:val="bs-Latn-BA"/>
        </w:rPr>
        <w:t>„Peta osnovna škola“ Sokolovići Ilidža</w:t>
      </w:r>
      <w:r w:rsidR="00257944" w:rsidRPr="001004E7">
        <w:rPr>
          <w:sz w:val="22"/>
          <w:szCs w:val="20"/>
          <w:lang w:val="bs-Latn-BA"/>
        </w:rPr>
        <w:t xml:space="preserve"> u (daljnjem tekstu</w:t>
      </w:r>
      <w:r w:rsidRPr="001004E7">
        <w:rPr>
          <w:sz w:val="22"/>
          <w:szCs w:val="20"/>
          <w:lang w:val="bs-Latn-BA"/>
        </w:rPr>
        <w:t>:</w:t>
      </w:r>
      <w:r w:rsidR="00257944" w:rsidRPr="001004E7">
        <w:rPr>
          <w:sz w:val="22"/>
          <w:szCs w:val="20"/>
          <w:lang w:val="bs-Latn-BA"/>
        </w:rPr>
        <w:t xml:space="preserve"> </w:t>
      </w:r>
      <w:r w:rsidRPr="001004E7">
        <w:rPr>
          <w:sz w:val="22"/>
          <w:szCs w:val="20"/>
          <w:lang w:val="bs-Latn-BA"/>
        </w:rPr>
        <w:t>Škola) u skladu sa</w:t>
      </w:r>
      <w:r w:rsidR="00257944" w:rsidRPr="001004E7">
        <w:rPr>
          <w:color w:val="000000"/>
          <w:sz w:val="22"/>
          <w:szCs w:val="20"/>
          <w:lang w:val="bs-Latn-BA"/>
        </w:rPr>
        <w:t xml:space="preserve"> Pedagoškim standardima i normativima</w:t>
      </w:r>
      <w:r w:rsidRPr="001004E7">
        <w:rPr>
          <w:color w:val="000000"/>
          <w:sz w:val="22"/>
          <w:szCs w:val="20"/>
          <w:lang w:val="bs-Latn-BA"/>
        </w:rPr>
        <w:t xml:space="preserve"> za osnovno obrazovanje u Kantonu Sarajevo </w:t>
      </w:r>
      <w:r w:rsidR="00257944" w:rsidRPr="001004E7">
        <w:rPr>
          <w:sz w:val="22"/>
          <w:szCs w:val="20"/>
          <w:lang w:val="bs-Latn-BA"/>
        </w:rPr>
        <w:t>(daljnjem tekstu</w:t>
      </w:r>
      <w:r w:rsidRPr="001004E7">
        <w:rPr>
          <w:sz w:val="22"/>
          <w:szCs w:val="20"/>
          <w:lang w:val="bs-Latn-BA"/>
        </w:rPr>
        <w:t>: Pedagoški standardi)</w:t>
      </w:r>
      <w:r w:rsidRPr="001004E7">
        <w:rPr>
          <w:color w:val="000000"/>
          <w:sz w:val="22"/>
          <w:szCs w:val="20"/>
          <w:lang w:val="bs-Latn-BA"/>
        </w:rPr>
        <w:t xml:space="preserve">, </w:t>
      </w:r>
      <w:r w:rsidRPr="001004E7">
        <w:rPr>
          <w:sz w:val="22"/>
          <w:szCs w:val="20"/>
          <w:lang w:val="bs-Latn-BA"/>
        </w:rPr>
        <w:t xml:space="preserve"> </w:t>
      </w:r>
      <w:r w:rsidRPr="001004E7">
        <w:rPr>
          <w:color w:val="000000"/>
          <w:sz w:val="22"/>
          <w:szCs w:val="20"/>
          <w:lang w:val="bs-Latn-BA"/>
        </w:rPr>
        <w:t>Pravilnika o radu</w:t>
      </w:r>
      <w:r w:rsidR="00AF2F97" w:rsidRPr="001004E7">
        <w:rPr>
          <w:color w:val="000000"/>
          <w:sz w:val="22"/>
          <w:szCs w:val="20"/>
          <w:lang w:val="bs-Latn-BA"/>
        </w:rPr>
        <w:t xml:space="preserve"> </w:t>
      </w:r>
      <w:r w:rsidR="001004E7" w:rsidRPr="001004E7">
        <w:rPr>
          <w:sz w:val="22"/>
          <w:szCs w:val="20"/>
          <w:lang w:val="bs-Latn-BA"/>
        </w:rPr>
        <w:t>JU „Peta osnovna škola“ Sokolovići Ilidža</w:t>
      </w:r>
      <w:r w:rsidR="00AF2F97" w:rsidRPr="001004E7">
        <w:rPr>
          <w:sz w:val="22"/>
          <w:szCs w:val="20"/>
          <w:lang w:val="bs-Latn-BA"/>
        </w:rPr>
        <w:t>.</w:t>
      </w:r>
    </w:p>
    <w:p w14:paraId="404B1525" w14:textId="77777777" w:rsidR="0011752D" w:rsidRPr="00713FC7" w:rsidRDefault="0011752D" w:rsidP="00817480">
      <w:pPr>
        <w:tabs>
          <w:tab w:val="left" w:pos="709"/>
        </w:tabs>
        <w:jc w:val="both"/>
        <w:rPr>
          <w:sz w:val="20"/>
          <w:szCs w:val="20"/>
          <w:lang w:val="bs-Latn-BA"/>
        </w:rPr>
      </w:pPr>
    </w:p>
    <w:p w14:paraId="1B76F2CD" w14:textId="77777777" w:rsidR="00817480" w:rsidRPr="001004E7" w:rsidRDefault="00817480" w:rsidP="00817480">
      <w:pPr>
        <w:tabs>
          <w:tab w:val="left" w:pos="709"/>
        </w:tabs>
        <w:jc w:val="both"/>
        <w:rPr>
          <w:b/>
          <w:sz w:val="22"/>
          <w:szCs w:val="20"/>
          <w:lang w:val="bs-Latn-BA"/>
        </w:rPr>
      </w:pPr>
      <w:r w:rsidRPr="001004E7">
        <w:rPr>
          <w:b/>
          <w:sz w:val="22"/>
          <w:szCs w:val="20"/>
          <w:lang w:val="bs-Latn-BA"/>
        </w:rPr>
        <w:t xml:space="preserve">                                                        </w:t>
      </w:r>
      <w:r w:rsidR="0011752D" w:rsidRPr="001004E7">
        <w:rPr>
          <w:b/>
          <w:sz w:val="22"/>
          <w:szCs w:val="20"/>
          <w:lang w:val="bs-Latn-BA"/>
        </w:rPr>
        <w:t xml:space="preserve">                 </w:t>
      </w:r>
      <w:r w:rsidR="00713FC7" w:rsidRPr="001004E7">
        <w:rPr>
          <w:b/>
          <w:sz w:val="22"/>
          <w:szCs w:val="20"/>
          <w:lang w:val="bs-Latn-BA"/>
        </w:rPr>
        <w:t xml:space="preserve">                  </w:t>
      </w:r>
      <w:r w:rsidR="0011752D" w:rsidRPr="001004E7">
        <w:rPr>
          <w:b/>
          <w:sz w:val="22"/>
          <w:szCs w:val="20"/>
          <w:lang w:val="bs-Latn-BA"/>
        </w:rPr>
        <w:t xml:space="preserve">    </w:t>
      </w:r>
      <w:r w:rsidRPr="001004E7">
        <w:rPr>
          <w:b/>
          <w:sz w:val="22"/>
          <w:szCs w:val="20"/>
          <w:lang w:val="bs-Latn-BA"/>
        </w:rPr>
        <w:t>Član 2.</w:t>
      </w:r>
    </w:p>
    <w:p w14:paraId="3D4D6B74" w14:textId="77777777" w:rsidR="00817480" w:rsidRPr="00713FC7" w:rsidRDefault="00817480" w:rsidP="00817480">
      <w:pPr>
        <w:tabs>
          <w:tab w:val="left" w:pos="709"/>
        </w:tabs>
        <w:jc w:val="both"/>
        <w:rPr>
          <w:sz w:val="20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 xml:space="preserve">Terminološko korištenje muškog ili ženskog roda u ovom Pravililniku podrazumijeva uključivanje oba </w:t>
      </w:r>
      <w:r w:rsidRPr="00713FC7">
        <w:rPr>
          <w:sz w:val="20"/>
          <w:szCs w:val="20"/>
          <w:lang w:val="bs-Latn-BA"/>
        </w:rPr>
        <w:t>roda.</w:t>
      </w:r>
    </w:p>
    <w:p w14:paraId="5E2017D5" w14:textId="77777777" w:rsidR="00713FC7" w:rsidRPr="001004E7" w:rsidRDefault="00713FC7" w:rsidP="00817480">
      <w:pPr>
        <w:tabs>
          <w:tab w:val="left" w:pos="709"/>
        </w:tabs>
        <w:jc w:val="both"/>
        <w:rPr>
          <w:b/>
          <w:sz w:val="22"/>
          <w:szCs w:val="20"/>
          <w:lang w:val="bs-Latn-BA"/>
        </w:rPr>
      </w:pPr>
    </w:p>
    <w:p w14:paraId="103F264A" w14:textId="77777777" w:rsidR="00817480" w:rsidRPr="001004E7" w:rsidRDefault="00817480" w:rsidP="00817480">
      <w:pPr>
        <w:tabs>
          <w:tab w:val="left" w:pos="709"/>
        </w:tabs>
        <w:jc w:val="both"/>
        <w:rPr>
          <w:b/>
          <w:sz w:val="22"/>
          <w:szCs w:val="20"/>
          <w:lang w:val="bs-Latn-BA"/>
        </w:rPr>
      </w:pPr>
      <w:r w:rsidRPr="001004E7">
        <w:rPr>
          <w:b/>
          <w:sz w:val="22"/>
          <w:szCs w:val="20"/>
          <w:lang w:val="bs-Latn-BA"/>
        </w:rPr>
        <w:t xml:space="preserve">                                                             </w:t>
      </w:r>
      <w:r w:rsidR="0011752D" w:rsidRPr="001004E7">
        <w:rPr>
          <w:b/>
          <w:sz w:val="22"/>
          <w:szCs w:val="20"/>
          <w:lang w:val="bs-Latn-BA"/>
        </w:rPr>
        <w:t xml:space="preserve">         </w:t>
      </w:r>
      <w:r w:rsidR="00713FC7" w:rsidRPr="001004E7">
        <w:rPr>
          <w:b/>
          <w:sz w:val="22"/>
          <w:szCs w:val="20"/>
          <w:lang w:val="bs-Latn-BA"/>
        </w:rPr>
        <w:t xml:space="preserve">                 </w:t>
      </w:r>
      <w:r w:rsidR="0011752D" w:rsidRPr="001004E7">
        <w:rPr>
          <w:b/>
          <w:sz w:val="22"/>
          <w:szCs w:val="20"/>
          <w:lang w:val="bs-Latn-BA"/>
        </w:rPr>
        <w:t xml:space="preserve">       </w:t>
      </w:r>
      <w:r w:rsidRPr="001004E7">
        <w:rPr>
          <w:b/>
          <w:sz w:val="22"/>
          <w:szCs w:val="20"/>
          <w:lang w:val="bs-Latn-BA"/>
        </w:rPr>
        <w:t>Član 3.</w:t>
      </w:r>
    </w:p>
    <w:p w14:paraId="61ACAB8A" w14:textId="77777777" w:rsidR="00713FC7" w:rsidRPr="001004E7" w:rsidRDefault="00817480" w:rsidP="00817480">
      <w:pPr>
        <w:tabs>
          <w:tab w:val="left" w:pos="709"/>
        </w:tabs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 xml:space="preserve">Broj nastavnika za pojedine nastavne predmete utvrđuje se po potrebi u skladu sa Nastavnim planom i programom i Pedagoškim standardima, a u zavisnosti od broja učenika i broja odjeljenja. Konkretni poslovi i radni zadaci utvrđuju se podjelom radnih obaveza na nastavnike prije početka školske godine, a u okviru 40- satne radne sedmice. </w:t>
      </w:r>
    </w:p>
    <w:p w14:paraId="383DB1FD" w14:textId="77777777" w:rsidR="00713FC7" w:rsidRDefault="00713FC7" w:rsidP="00817480">
      <w:pPr>
        <w:tabs>
          <w:tab w:val="left" w:pos="709"/>
        </w:tabs>
        <w:jc w:val="both"/>
        <w:rPr>
          <w:sz w:val="20"/>
          <w:szCs w:val="20"/>
          <w:lang w:val="bs-Latn-BA"/>
        </w:rPr>
      </w:pPr>
    </w:p>
    <w:p w14:paraId="45B8494E" w14:textId="2EDB0E37" w:rsidR="00713FC7" w:rsidRPr="001004E7" w:rsidRDefault="00713FC7" w:rsidP="00817480">
      <w:pPr>
        <w:tabs>
          <w:tab w:val="left" w:pos="709"/>
        </w:tabs>
        <w:jc w:val="both"/>
        <w:rPr>
          <w:b/>
          <w:sz w:val="22"/>
          <w:szCs w:val="20"/>
          <w:lang w:val="bs-Latn-BA"/>
        </w:rPr>
      </w:pPr>
      <w:r w:rsidRPr="001004E7">
        <w:rPr>
          <w:b/>
          <w:sz w:val="22"/>
          <w:szCs w:val="20"/>
          <w:lang w:val="bs-Latn-BA"/>
        </w:rPr>
        <w:t xml:space="preserve">                                                                                              Član 4.</w:t>
      </w:r>
    </w:p>
    <w:p w14:paraId="49E11445" w14:textId="77777777" w:rsidR="00817480" w:rsidRPr="001004E7" w:rsidRDefault="00817480" w:rsidP="00817480">
      <w:pPr>
        <w:tabs>
          <w:tab w:val="left" w:pos="709"/>
        </w:tabs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>Nastavna nor</w:t>
      </w:r>
      <w:r w:rsidR="00AF2F97" w:rsidRPr="001004E7">
        <w:rPr>
          <w:sz w:val="22"/>
          <w:szCs w:val="20"/>
          <w:lang w:val="bs-Latn-BA"/>
        </w:rPr>
        <w:t xml:space="preserve">ma može biti puna ili nepuna a </w:t>
      </w:r>
      <w:r w:rsidRPr="001004E7">
        <w:rPr>
          <w:sz w:val="22"/>
          <w:szCs w:val="20"/>
          <w:lang w:val="bs-Latn-BA"/>
        </w:rPr>
        <w:t>ista je osnov za zaključivanje ugovora o radu i izmjeni ugovora o radu zbog izmijenjenih uslova o čemu se nastavniku izdaje rješenje o</w:t>
      </w:r>
      <w:r w:rsidRPr="001004E7">
        <w:rPr>
          <w:bCs/>
          <w:sz w:val="22"/>
          <w:szCs w:val="20"/>
          <w:lang w:val="bs-Latn-BA"/>
        </w:rPr>
        <w:t xml:space="preserve"> 40-satnoj radnoj sedmici</w:t>
      </w:r>
      <w:r w:rsidRPr="001004E7">
        <w:rPr>
          <w:sz w:val="22"/>
          <w:szCs w:val="20"/>
          <w:lang w:val="bs-Latn-BA"/>
        </w:rPr>
        <w:t>.</w:t>
      </w:r>
    </w:p>
    <w:p w14:paraId="5AD37A39" w14:textId="77777777" w:rsidR="00817480" w:rsidRPr="00713FC7" w:rsidRDefault="00817480" w:rsidP="00817480">
      <w:pPr>
        <w:tabs>
          <w:tab w:val="left" w:pos="709"/>
        </w:tabs>
        <w:jc w:val="both"/>
        <w:rPr>
          <w:sz w:val="20"/>
          <w:szCs w:val="20"/>
          <w:lang w:val="bs-Latn-BA"/>
        </w:rPr>
      </w:pPr>
    </w:p>
    <w:p w14:paraId="6C97BBFB" w14:textId="738CD617" w:rsidR="00AF2F97" w:rsidRPr="001004E7" w:rsidRDefault="00257944" w:rsidP="001004E7">
      <w:pPr>
        <w:tabs>
          <w:tab w:val="left" w:pos="709"/>
        </w:tabs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 xml:space="preserve"> II</w:t>
      </w:r>
      <w:r>
        <w:rPr>
          <w:b/>
          <w:sz w:val="20"/>
          <w:szCs w:val="20"/>
          <w:lang w:val="bs-Latn-BA"/>
        </w:rPr>
        <w:tab/>
      </w:r>
      <w:r w:rsidR="00817480" w:rsidRPr="00713FC7">
        <w:rPr>
          <w:b/>
          <w:sz w:val="20"/>
          <w:szCs w:val="20"/>
          <w:lang w:val="bs-Latn-BA"/>
        </w:rPr>
        <w:t xml:space="preserve"> OBAVEZE NASTAVNIKA U OKVIRU RADNE SEDMICE</w:t>
      </w:r>
    </w:p>
    <w:tbl>
      <w:tblPr>
        <w:tblStyle w:val="TableGrid0"/>
        <w:tblpPr w:vertAnchor="text" w:tblpX="-108" w:tblpY="1853"/>
        <w:tblOverlap w:val="never"/>
        <w:tblW w:w="9634" w:type="dxa"/>
        <w:tblInd w:w="0" w:type="dxa"/>
        <w:tblCellMar>
          <w:top w:w="5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571"/>
        <w:gridCol w:w="5661"/>
        <w:gridCol w:w="3402"/>
      </w:tblGrid>
      <w:tr w:rsidR="00713FC7" w:rsidRPr="00713FC7" w14:paraId="18C4FD9D" w14:textId="77777777" w:rsidTr="00713FC7">
        <w:trPr>
          <w:trHeight w:val="56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C9FD45" w14:textId="77777777" w:rsidR="00AF2F97" w:rsidRPr="00713FC7" w:rsidRDefault="00AF2F97" w:rsidP="0022676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bs-Latn-BA"/>
              </w:rPr>
              <w:t xml:space="preserve">Red. br.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5060286" w14:textId="77777777" w:rsidR="00AF2F97" w:rsidRPr="00713FC7" w:rsidRDefault="00AF2F97" w:rsidP="0022676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bs-Latn-BA"/>
              </w:rPr>
              <w:t xml:space="preserve">Nastavni predmet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29BD34F" w14:textId="77777777" w:rsidR="00AF2F97" w:rsidRPr="00713FC7" w:rsidRDefault="00AF2F97" w:rsidP="002267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bs-Latn-BA"/>
              </w:rPr>
              <w:t xml:space="preserve">Broj nastavnih časova redovne </w:t>
            </w:r>
          </w:p>
          <w:p w14:paraId="2F061E4B" w14:textId="77777777" w:rsidR="00AF2F97" w:rsidRPr="00713FC7" w:rsidRDefault="00AF2F97" w:rsidP="0022676A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b/>
                <w:color w:val="181717"/>
                <w:sz w:val="20"/>
                <w:szCs w:val="20"/>
                <w:lang w:val="bs-Latn-BA"/>
              </w:rPr>
              <w:t xml:space="preserve">nastave  </w:t>
            </w:r>
          </w:p>
        </w:tc>
      </w:tr>
      <w:tr w:rsidR="00713FC7" w:rsidRPr="00713FC7" w14:paraId="7BA4D97D" w14:textId="77777777" w:rsidTr="00713FC7">
        <w:trPr>
          <w:trHeight w:val="940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423CC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21DEAF" w14:textId="77777777" w:rsidR="00AF2F97" w:rsidRPr="00713FC7" w:rsidRDefault="00AF2F97" w:rsidP="00713FC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Nastava za učenike od I do V razreda u redovnoj osnovnoj školi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E688AE2" w14:textId="77777777" w:rsidR="00AF2F97" w:rsidRPr="00713FC7" w:rsidRDefault="00AF2F97" w:rsidP="00713FC7">
            <w:pPr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Broj nastavnih časova koje u skladu s NPiP realizira nastavnik razredne nastave </w:t>
            </w:r>
          </w:p>
        </w:tc>
      </w:tr>
      <w:tr w:rsidR="00713FC7" w:rsidRPr="00713FC7" w14:paraId="63B71E17" w14:textId="77777777" w:rsidTr="00713FC7">
        <w:trPr>
          <w:trHeight w:val="1125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E389362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B7B03EC" w14:textId="77777777" w:rsidR="00AF2F97" w:rsidRPr="00713FC7" w:rsidRDefault="00AF2F97" w:rsidP="00713FC7">
            <w:pPr>
              <w:spacing w:line="276" w:lineRule="auto"/>
              <w:ind w:right="39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Nastava za učenike s teškoćama u razvoju od I do IX razreda za koje se realizira nastavni plan i program za učenike s umjerenim i težim intelektualnim teškoćama - Osnovni nivo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524F2D" w14:textId="77777777" w:rsidR="00AF2F97" w:rsidRPr="00713FC7" w:rsidRDefault="00AF2F97" w:rsidP="00713FC7">
            <w:pPr>
              <w:spacing w:after="1" w:line="276" w:lineRule="auto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22 (Broj nastavnih časova koje u skladu s NPiP </w:t>
            </w:r>
          </w:p>
          <w:p w14:paraId="05B42E0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realizira </w:t>
            </w:r>
          </w:p>
          <w:p w14:paraId="6C57146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defektolog/edukator rehabilitator) </w:t>
            </w:r>
          </w:p>
        </w:tc>
      </w:tr>
      <w:tr w:rsidR="00713FC7" w:rsidRPr="00713FC7" w14:paraId="50D65AB1" w14:textId="77777777" w:rsidTr="00713FC7">
        <w:trPr>
          <w:trHeight w:val="1311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30A54A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lastRenderedPageBreak/>
              <w:t xml:space="preserve">3.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E5EBE59" w14:textId="77777777" w:rsidR="00AF2F97" w:rsidRPr="00713FC7" w:rsidRDefault="00AF2F97" w:rsidP="00713FC7">
            <w:pPr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Nastava za učenike s teškoćama u razvoju od I do V razreda za koje se realizira nastavni plan i program za učenike s lahkim intelektualnim i razvojnim teškoćama - Napredni nivo i nastavni plan i program za učenike oštećenog sluha i govora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3B925D7" w14:textId="77777777" w:rsidR="00AF2F97" w:rsidRPr="00713FC7" w:rsidRDefault="00AF2F97" w:rsidP="00713FC7">
            <w:pPr>
              <w:spacing w:line="276" w:lineRule="auto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Broj nastavnih časova koje u skladu s NPiP </w:t>
            </w:r>
          </w:p>
          <w:p w14:paraId="00ED7AD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realizira </w:t>
            </w:r>
          </w:p>
          <w:p w14:paraId="318EDD8E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defektolog/edukator rehabilitator </w:t>
            </w:r>
          </w:p>
        </w:tc>
      </w:tr>
      <w:tr w:rsidR="00713FC7" w:rsidRPr="00713FC7" w14:paraId="0102A09B" w14:textId="77777777" w:rsidTr="00713FC7">
        <w:trPr>
          <w:trHeight w:val="1311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A620FEE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F09F487" w14:textId="77777777" w:rsidR="00AF2F97" w:rsidRPr="00713FC7" w:rsidRDefault="00AF2F97" w:rsidP="00713FC7">
            <w:pPr>
              <w:spacing w:line="276" w:lineRule="auto"/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Nastava za učenike s teškoćama u razvoju od VI do IX razreda za koje se realizira nastavni plan i program za učenike s lahkim intelektualnim i razvojnim teškoćama - Napredni nivo i nastavni plan i program za učenike oštećenog sluha i govora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BF6BB6E" w14:textId="77777777" w:rsidR="00AF2F97" w:rsidRPr="00713FC7" w:rsidRDefault="00AF2F97" w:rsidP="00713FC7">
            <w:pPr>
              <w:spacing w:after="1" w:line="276" w:lineRule="auto"/>
              <w:ind w:right="38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(Broj nastavnih časova koje u skladu s NPiP realizira </w:t>
            </w:r>
          </w:p>
          <w:p w14:paraId="33814361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defektolog/edukator rehabilitator) </w:t>
            </w:r>
          </w:p>
        </w:tc>
      </w:tr>
      <w:tr w:rsidR="00713FC7" w:rsidRPr="00713FC7" w14:paraId="6D0607C7" w14:textId="77777777" w:rsidTr="00713FC7">
        <w:trPr>
          <w:trHeight w:val="567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CD80EE8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4.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C0C7C0" w14:textId="77777777" w:rsidR="00AF2F97" w:rsidRPr="00713FC7" w:rsidRDefault="00AF2F97" w:rsidP="00713FC7">
            <w:pPr>
              <w:spacing w:line="276" w:lineRule="auto"/>
              <w:ind w:right="41"/>
              <w:jc w:val="both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Bosanski jezik i književnost, Hrvatski jezik i književnost, Srpski jezik i književnost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9BC048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17 </w:t>
            </w:r>
          </w:p>
        </w:tc>
      </w:tr>
      <w:tr w:rsidR="00713FC7" w:rsidRPr="00713FC7" w14:paraId="52B9DE51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65569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5.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B82EC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Fizika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9E78A8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18 </w:t>
            </w:r>
          </w:p>
        </w:tc>
      </w:tr>
      <w:tr w:rsidR="00713FC7" w:rsidRPr="00713FC7" w14:paraId="790DA533" w14:textId="77777777" w:rsidTr="00713FC7">
        <w:trPr>
          <w:trHeight w:val="194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F92A6A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6.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80F938D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Hemija/Kemija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89C8E5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18 </w:t>
            </w:r>
          </w:p>
        </w:tc>
      </w:tr>
      <w:tr w:rsidR="00713FC7" w:rsidRPr="00713FC7" w14:paraId="72E9760A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B87909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7.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AC1A1AE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Matematika (1)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16460FC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18  </w:t>
            </w:r>
          </w:p>
        </w:tc>
      </w:tr>
      <w:tr w:rsidR="00713FC7" w:rsidRPr="00713FC7" w14:paraId="7EB41AD2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1625D51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8.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5A28D52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Strani jezik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1452A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18 </w:t>
            </w:r>
          </w:p>
        </w:tc>
      </w:tr>
      <w:tr w:rsidR="00713FC7" w:rsidRPr="00713FC7" w14:paraId="59F050D8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E75ED0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9.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D13711F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Biologija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E79FF6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19 </w:t>
            </w:r>
          </w:p>
        </w:tc>
      </w:tr>
      <w:tr w:rsidR="00713FC7" w:rsidRPr="00713FC7" w14:paraId="5D25E33A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35A5C5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10.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944DD7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Informatika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07B16C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19 </w:t>
            </w:r>
          </w:p>
        </w:tc>
      </w:tr>
      <w:tr w:rsidR="00713FC7" w:rsidRPr="00713FC7" w14:paraId="1388F1A2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18B097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11.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F76C42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Priroda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800D8C6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19 </w:t>
            </w:r>
          </w:p>
        </w:tc>
      </w:tr>
      <w:tr w:rsidR="00713FC7" w:rsidRPr="00713FC7" w14:paraId="129D75C1" w14:textId="77777777" w:rsidTr="00713FC7">
        <w:trPr>
          <w:trHeight w:val="194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7AA9531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12.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62A3B4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Društvo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D30579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77042A11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BB398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13.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29B4776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Društvo/Kultura/Religija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A115C06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473F420E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5CED0D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14.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2F0CA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Geografija/Zemljopis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04DA81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048297BC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0D5FFF4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15.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CC930ED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Građansko obrazovanje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669C3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34A75251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103C6E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16.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8F2BAA7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Historija/Povijest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2EF62A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0D3E03A1" w14:textId="77777777" w:rsidTr="00713FC7">
        <w:trPr>
          <w:trHeight w:val="194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20DBE21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17.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443B428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Historijske igre (6)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6336E7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6FF988C8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F1DE47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18.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D1C2A7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Klasični balet (6)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225675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57CA4ED5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301524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19.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4BD39E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Kreativni ples (6)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62B51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353929C2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73F178D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A772B5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Kultura življenja 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8C6FF33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218677A4" w14:textId="77777777" w:rsidTr="00713FC7">
        <w:trPr>
          <w:trHeight w:val="196"/>
        </w:trPr>
        <w:tc>
          <w:tcPr>
            <w:tcW w:w="57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D03D65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21.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742796F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Likovna kultura (3) </w:t>
            </w:r>
          </w:p>
        </w:tc>
        <w:tc>
          <w:tcPr>
            <w:tcW w:w="340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C396938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07D8DCCF" w14:textId="77777777" w:rsidTr="00713FC7">
        <w:trPr>
          <w:trHeight w:val="197"/>
        </w:trPr>
        <w:tc>
          <w:tcPr>
            <w:tcW w:w="0" w:type="auto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EA89071" w14:textId="77777777" w:rsidR="00AF2F97" w:rsidRPr="00713FC7" w:rsidRDefault="00AF2F97" w:rsidP="00713F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3BA0BED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Likovno izražavanje/Likovni odgoj (5) </w:t>
            </w:r>
          </w:p>
        </w:tc>
        <w:tc>
          <w:tcPr>
            <w:tcW w:w="340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73686ADF" w14:textId="77777777" w:rsidR="00AF2F97" w:rsidRPr="00713FC7" w:rsidRDefault="00AF2F97" w:rsidP="00713F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</w:tr>
      <w:tr w:rsidR="00713FC7" w:rsidRPr="00713FC7" w14:paraId="0EA6DBCB" w14:textId="77777777" w:rsidTr="00713FC7">
        <w:trPr>
          <w:trHeight w:val="194"/>
        </w:trPr>
        <w:tc>
          <w:tcPr>
            <w:tcW w:w="571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59BA4F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22.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F14D20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Muzička/Glazbena kultura (2) </w:t>
            </w:r>
          </w:p>
        </w:tc>
        <w:tc>
          <w:tcPr>
            <w:tcW w:w="3402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CC9394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2F44C65E" w14:textId="77777777" w:rsidTr="00713FC7">
        <w:trPr>
          <w:trHeight w:val="196"/>
        </w:trPr>
        <w:tc>
          <w:tcPr>
            <w:tcW w:w="0" w:type="auto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24AB86A" w14:textId="77777777" w:rsidR="00AF2F97" w:rsidRPr="00713FC7" w:rsidRDefault="00AF2F97" w:rsidP="00713F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79180CA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Muzičko izražavanje/Muzički odgoj (5) </w:t>
            </w:r>
          </w:p>
        </w:tc>
        <w:tc>
          <w:tcPr>
            <w:tcW w:w="3402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406ADC3" w14:textId="77777777" w:rsidR="00AF2F97" w:rsidRPr="00713FC7" w:rsidRDefault="00AF2F97" w:rsidP="00713FC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</w:tr>
      <w:tr w:rsidR="00713FC7" w:rsidRPr="00713FC7" w14:paraId="32DA2F93" w14:textId="77777777" w:rsidTr="00713FC7">
        <w:trPr>
          <w:trHeight w:val="382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C7AC44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23.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CC910F2" w14:textId="77777777" w:rsidR="00AF2F97" w:rsidRPr="00713FC7" w:rsidRDefault="00AF2F97" w:rsidP="00713FC7">
            <w:pPr>
              <w:tabs>
                <w:tab w:val="center" w:pos="994"/>
                <w:tab w:val="center" w:pos="1560"/>
                <w:tab w:val="right" w:pos="2624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Obučavanje </w:t>
            </w: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ab/>
              <w:t xml:space="preserve">u </w:t>
            </w: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ab/>
              <w:t xml:space="preserve">obavljanju </w:t>
            </w: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ab/>
              <w:t xml:space="preserve">poslova </w:t>
            </w:r>
          </w:p>
          <w:p w14:paraId="189BC119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(radno) (5)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A4BA3DD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093293E9" w14:textId="77777777" w:rsidTr="00713FC7">
        <w:trPr>
          <w:trHeight w:val="380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75FEF8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24.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674A858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Organizirano </w:t>
            </w: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ab/>
              <w:t xml:space="preserve">provođenje </w:t>
            </w: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ab/>
              <w:t xml:space="preserve">slobodnog vremena (5)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46B088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1DB90D3F" w14:textId="77777777" w:rsidTr="00713FC7">
        <w:trPr>
          <w:trHeight w:val="196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46110F5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25.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AD4738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Osnove tehnike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35FCFF0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713FC7" w:rsidRPr="00713FC7" w14:paraId="30A6E3CD" w14:textId="77777777" w:rsidTr="00713FC7">
        <w:trPr>
          <w:trHeight w:val="263"/>
        </w:trPr>
        <w:tc>
          <w:tcPr>
            <w:tcW w:w="57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F3DE24E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26.  </w:t>
            </w:r>
          </w:p>
        </w:tc>
        <w:tc>
          <w:tcPr>
            <w:tcW w:w="5661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41FC1EB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Radno osposobljavanje (5) </w:t>
            </w:r>
          </w:p>
        </w:tc>
        <w:tc>
          <w:tcPr>
            <w:tcW w:w="34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15F50AE" w14:textId="77777777" w:rsidR="00AF2F97" w:rsidRPr="00713FC7" w:rsidRDefault="00AF2F97" w:rsidP="00713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</w:tbl>
    <w:p w14:paraId="4201EED9" w14:textId="77777777" w:rsidR="00817480" w:rsidRPr="00713FC7" w:rsidRDefault="00817480" w:rsidP="00713FC7">
      <w:pPr>
        <w:pStyle w:val="NormalWeb"/>
        <w:spacing w:before="0" w:beforeAutospacing="0" w:after="200" w:afterAutospacing="0"/>
        <w:ind w:left="360"/>
        <w:jc w:val="both"/>
        <w:rPr>
          <w:b/>
          <w:bCs/>
          <w:color w:val="1F1A17"/>
          <w:sz w:val="20"/>
          <w:szCs w:val="20"/>
        </w:rPr>
      </w:pPr>
    </w:p>
    <w:p w14:paraId="5F34CE13" w14:textId="77777777" w:rsidR="00817480" w:rsidRPr="00713FC7" w:rsidRDefault="00817480" w:rsidP="00817480">
      <w:pPr>
        <w:pStyle w:val="NormalWeb"/>
        <w:spacing w:before="0" w:beforeAutospacing="0" w:after="200" w:afterAutospacing="0"/>
        <w:ind w:left="360"/>
        <w:jc w:val="both"/>
        <w:rPr>
          <w:b/>
          <w:bCs/>
          <w:color w:val="1F1A17"/>
          <w:sz w:val="20"/>
          <w:szCs w:val="20"/>
        </w:rPr>
      </w:pPr>
    </w:p>
    <w:p w14:paraId="07D2A78A" w14:textId="7CFE1894" w:rsidR="00817480" w:rsidRDefault="00817480" w:rsidP="00817480">
      <w:pPr>
        <w:pStyle w:val="NormalWeb"/>
        <w:spacing w:before="0" w:beforeAutospacing="0" w:after="200" w:afterAutospacing="0"/>
        <w:jc w:val="both"/>
        <w:rPr>
          <w:b/>
          <w:bCs/>
          <w:color w:val="1F1A17"/>
          <w:sz w:val="20"/>
          <w:szCs w:val="20"/>
        </w:rPr>
      </w:pPr>
    </w:p>
    <w:p w14:paraId="3B01D915" w14:textId="50F1C315" w:rsidR="001004E7" w:rsidRDefault="001004E7" w:rsidP="00817480">
      <w:pPr>
        <w:pStyle w:val="NormalWeb"/>
        <w:spacing w:before="0" w:beforeAutospacing="0" w:after="200" w:afterAutospacing="0"/>
        <w:jc w:val="both"/>
        <w:rPr>
          <w:b/>
          <w:bCs/>
          <w:color w:val="1F1A17"/>
          <w:sz w:val="20"/>
          <w:szCs w:val="20"/>
        </w:rPr>
      </w:pPr>
    </w:p>
    <w:p w14:paraId="65D5EF44" w14:textId="5B490075" w:rsidR="001004E7" w:rsidRDefault="001004E7" w:rsidP="00817480">
      <w:pPr>
        <w:pStyle w:val="NormalWeb"/>
        <w:spacing w:before="0" w:beforeAutospacing="0" w:after="200" w:afterAutospacing="0"/>
        <w:jc w:val="both"/>
        <w:rPr>
          <w:b/>
          <w:bCs/>
          <w:color w:val="1F1A17"/>
          <w:sz w:val="20"/>
          <w:szCs w:val="20"/>
        </w:rPr>
      </w:pPr>
    </w:p>
    <w:p w14:paraId="1AA372E8" w14:textId="77777777" w:rsidR="001004E7" w:rsidRPr="00713FC7" w:rsidRDefault="001004E7" w:rsidP="00817480">
      <w:pPr>
        <w:pStyle w:val="NormalWeb"/>
        <w:spacing w:before="0" w:beforeAutospacing="0" w:after="200" w:afterAutospacing="0"/>
        <w:jc w:val="both"/>
        <w:rPr>
          <w:b/>
          <w:bCs/>
          <w:color w:val="1F1A17"/>
          <w:sz w:val="20"/>
          <w:szCs w:val="20"/>
        </w:rPr>
      </w:pPr>
    </w:p>
    <w:p w14:paraId="37721D8B" w14:textId="77777777" w:rsidR="00817480" w:rsidRPr="00713FC7" w:rsidRDefault="00817480" w:rsidP="00817480">
      <w:pPr>
        <w:pStyle w:val="NormalWeb"/>
        <w:spacing w:before="0" w:beforeAutospacing="0" w:after="200" w:afterAutospacing="0"/>
        <w:rPr>
          <w:b/>
          <w:bCs/>
          <w:color w:val="1F1A17"/>
          <w:sz w:val="20"/>
          <w:szCs w:val="20"/>
        </w:rPr>
      </w:pPr>
    </w:p>
    <w:p w14:paraId="524734D5" w14:textId="77777777" w:rsidR="001004E7" w:rsidRDefault="001004E7" w:rsidP="00817480">
      <w:pPr>
        <w:pStyle w:val="NormalWeb"/>
        <w:spacing w:before="0" w:beforeAutospacing="0" w:after="200" w:afterAutospacing="0"/>
        <w:jc w:val="center"/>
        <w:rPr>
          <w:b/>
          <w:bCs/>
          <w:color w:val="1F1A17"/>
          <w:sz w:val="20"/>
          <w:szCs w:val="20"/>
        </w:rPr>
      </w:pPr>
    </w:p>
    <w:tbl>
      <w:tblPr>
        <w:tblStyle w:val="TableGrid0"/>
        <w:tblpPr w:vertAnchor="text" w:horzAnchor="margin" w:tblpY="31"/>
        <w:tblOverlap w:val="never"/>
        <w:tblW w:w="9519" w:type="dxa"/>
        <w:tblInd w:w="0" w:type="dxa"/>
        <w:tblCellMar>
          <w:top w:w="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13"/>
        <w:gridCol w:w="5547"/>
        <w:gridCol w:w="3359"/>
      </w:tblGrid>
      <w:tr w:rsidR="001004E7" w:rsidRPr="00713FC7" w14:paraId="5E2ACD84" w14:textId="77777777" w:rsidTr="00995107">
        <w:trPr>
          <w:trHeight w:val="137"/>
        </w:trPr>
        <w:tc>
          <w:tcPr>
            <w:tcW w:w="61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AA324E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27.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458AE7C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Radno-tehnički odgoj (5)  </w:t>
            </w:r>
          </w:p>
        </w:tc>
        <w:tc>
          <w:tcPr>
            <w:tcW w:w="335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92A7DDA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281924E7" w14:textId="77777777" w:rsidTr="00995107">
        <w:trPr>
          <w:trHeight w:val="212"/>
        </w:trPr>
        <w:tc>
          <w:tcPr>
            <w:tcW w:w="61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2B1B1912" w14:textId="77777777" w:rsidR="001004E7" w:rsidRPr="00713FC7" w:rsidRDefault="001004E7" w:rsidP="0099510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99D9264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Tehnička kultura </w:t>
            </w:r>
          </w:p>
        </w:tc>
        <w:tc>
          <w:tcPr>
            <w:tcW w:w="3359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D05F1C7" w14:textId="77777777" w:rsidR="001004E7" w:rsidRPr="00713FC7" w:rsidRDefault="001004E7" w:rsidP="0099510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</w:tr>
      <w:tr w:rsidR="001004E7" w:rsidRPr="00713FC7" w14:paraId="6A857BF9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A981F0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28.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CEAD416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Skupno muziciranje (6)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7D75285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4435B422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DF2007C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29.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80966A4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Solfeđo (6)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BB39A5D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1BDBBB6D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B4C47BA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30.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868A06F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Solfeđo sa teorijom muzike (6)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0DF9174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5FB4EE6B" w14:textId="77777777" w:rsidTr="00995107">
        <w:trPr>
          <w:trHeight w:val="212"/>
        </w:trPr>
        <w:tc>
          <w:tcPr>
            <w:tcW w:w="61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7B2057C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31.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38956ED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Tjelesni i zdravstveni odgoj (4) </w:t>
            </w:r>
          </w:p>
        </w:tc>
        <w:tc>
          <w:tcPr>
            <w:tcW w:w="3359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6D8A169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78B1A65C" w14:textId="77777777" w:rsidTr="00995107">
        <w:trPr>
          <w:trHeight w:val="210"/>
        </w:trPr>
        <w:tc>
          <w:tcPr>
            <w:tcW w:w="613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3B2B5E55" w14:textId="77777777" w:rsidR="001004E7" w:rsidRPr="00713FC7" w:rsidRDefault="001004E7" w:rsidP="0099510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09CEA618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Tjelesni odgoj (5) </w:t>
            </w:r>
          </w:p>
        </w:tc>
        <w:tc>
          <w:tcPr>
            <w:tcW w:w="3359" w:type="dxa"/>
            <w:vMerge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  <w:hideMark/>
          </w:tcPr>
          <w:p w14:paraId="57C69792" w14:textId="77777777" w:rsidR="001004E7" w:rsidRPr="00713FC7" w:rsidRDefault="001004E7" w:rsidP="00995107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bs-Latn-BA"/>
              </w:rPr>
            </w:pPr>
          </w:p>
        </w:tc>
      </w:tr>
      <w:tr w:rsidR="001004E7" w:rsidRPr="00713FC7" w14:paraId="70031B59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2480DF5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32.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14C57A2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Vjeronauka/Vjeronauk 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8CA9D58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6C67DAC2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423D1221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33.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BED4BF0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Zaštita na radu (5)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98708C3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6C2D958F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67402DF9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34.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430A012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Zdravi životni stilovi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78799A9E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20 </w:t>
            </w:r>
          </w:p>
        </w:tc>
      </w:tr>
      <w:tr w:rsidR="001004E7" w:rsidRPr="00713FC7" w14:paraId="766C9012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2BCF7A06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35.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1890162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Glavni predmet - instrument (6)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1006F834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22 </w:t>
            </w:r>
          </w:p>
        </w:tc>
      </w:tr>
      <w:tr w:rsidR="001004E7" w:rsidRPr="00713FC7" w14:paraId="7A010C39" w14:textId="77777777" w:rsidTr="00995107">
        <w:trPr>
          <w:trHeight w:val="212"/>
        </w:trPr>
        <w:tc>
          <w:tcPr>
            <w:tcW w:w="6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DDFF0AF" w14:textId="77777777" w:rsidR="001004E7" w:rsidRPr="00713FC7" w:rsidRDefault="001004E7" w:rsidP="00995107">
            <w:pPr>
              <w:spacing w:line="276" w:lineRule="auto"/>
              <w:ind w:left="2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36.  </w:t>
            </w:r>
          </w:p>
        </w:tc>
        <w:tc>
          <w:tcPr>
            <w:tcW w:w="554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53214403" w14:textId="77777777" w:rsidR="001004E7" w:rsidRPr="00713FC7" w:rsidRDefault="001004E7" w:rsidP="0099510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Klavir (6) </w:t>
            </w:r>
          </w:p>
        </w:tc>
        <w:tc>
          <w:tcPr>
            <w:tcW w:w="335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hideMark/>
          </w:tcPr>
          <w:p w14:paraId="3E3B0A25" w14:textId="77777777" w:rsidR="001004E7" w:rsidRPr="00713FC7" w:rsidRDefault="001004E7" w:rsidP="00995107">
            <w:pPr>
              <w:spacing w:line="276" w:lineRule="auto"/>
              <w:ind w:left="3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713FC7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  <w:lang w:val="bs-Latn-BA"/>
              </w:rPr>
              <w:t xml:space="preserve">22 </w:t>
            </w:r>
          </w:p>
        </w:tc>
      </w:tr>
    </w:tbl>
    <w:p w14:paraId="5E150E85" w14:textId="4A41E1FA" w:rsidR="001004E7" w:rsidRDefault="001004E7" w:rsidP="001004E7">
      <w:pPr>
        <w:pStyle w:val="NormalWeb"/>
        <w:spacing w:before="0" w:beforeAutospacing="0" w:after="200" w:afterAutospacing="0"/>
        <w:rPr>
          <w:b/>
          <w:bCs/>
          <w:color w:val="1F1A17"/>
          <w:sz w:val="20"/>
          <w:szCs w:val="20"/>
        </w:rPr>
      </w:pPr>
    </w:p>
    <w:p w14:paraId="2FE4311E" w14:textId="5555F7EC" w:rsidR="00817480" w:rsidRPr="00713FC7" w:rsidRDefault="00713FC7" w:rsidP="00817480">
      <w:pPr>
        <w:pStyle w:val="NormalWeb"/>
        <w:spacing w:before="0" w:beforeAutospacing="0" w:after="200" w:afterAutospacing="0"/>
        <w:jc w:val="center"/>
        <w:rPr>
          <w:b/>
          <w:bCs/>
          <w:color w:val="1F1A17"/>
          <w:sz w:val="20"/>
          <w:szCs w:val="20"/>
        </w:rPr>
      </w:pPr>
      <w:r>
        <w:rPr>
          <w:b/>
          <w:bCs/>
          <w:color w:val="1F1A17"/>
          <w:sz w:val="20"/>
          <w:szCs w:val="20"/>
        </w:rPr>
        <w:t>Član 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7021"/>
        <w:gridCol w:w="1456"/>
      </w:tblGrid>
      <w:tr w:rsidR="00713FC7" w:rsidRPr="00713FC7" w14:paraId="0B834249" w14:textId="77777777" w:rsidTr="00713FC7">
        <w:trPr>
          <w:trHeight w:val="759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D1AA5" w14:textId="77777777" w:rsidR="00713FC7" w:rsidRPr="00713FC7" w:rsidRDefault="00817480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b/>
                <w:bCs/>
                <w:color w:val="1F1A17"/>
                <w:sz w:val="20"/>
                <w:szCs w:val="20"/>
                <w:lang w:val="bs-Latn-BA"/>
              </w:rPr>
              <w:t xml:space="preserve">    </w:t>
            </w:r>
            <w:r w:rsidR="00713FC7" w:rsidRPr="00713FC7">
              <w:rPr>
                <w:bCs/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879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bCs/>
                <w:sz w:val="20"/>
                <w:szCs w:val="20"/>
                <w:lang w:val="bs-Latn-BA"/>
              </w:rPr>
              <w:t>OPIS POSLOVA NASTAVNIKA U OKVIRU RADNE SEDMICE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17F74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bCs/>
                <w:sz w:val="20"/>
                <w:szCs w:val="20"/>
                <w:lang w:val="bs-Latn-BA"/>
              </w:rPr>
              <w:t>Sati u okviru radne sedmice</w:t>
            </w:r>
          </w:p>
        </w:tc>
      </w:tr>
      <w:tr w:rsidR="00713FC7" w:rsidRPr="00713FC7" w14:paraId="260602D3" w14:textId="77777777" w:rsidTr="00713FC7">
        <w:trPr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A663" w14:textId="77777777" w:rsidR="00713FC7" w:rsidRPr="00713FC7" w:rsidRDefault="0006420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 xml:space="preserve">I </w:t>
            </w:r>
            <w:r w:rsidR="00713FC7" w:rsidRPr="00713FC7">
              <w:rPr>
                <w:bCs/>
                <w:sz w:val="20"/>
                <w:szCs w:val="20"/>
                <w:lang w:val="bs-Latn-BA"/>
              </w:rPr>
              <w:t>NEPOSREDNI ODGOJNO-OBRAZOVNI RAD</w:t>
            </w:r>
          </w:p>
        </w:tc>
      </w:tr>
      <w:tr w:rsidR="00713FC7" w:rsidRPr="00713FC7" w14:paraId="412EC39A" w14:textId="77777777" w:rsidTr="00713FC7">
        <w:trPr>
          <w:trHeight w:val="1388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730D8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A04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Redovna nastava (realizacija norme nastavnih časova u skladu sa nastavnim planom i programom/kurikulumom, kompletna i sveobuhvatna priprema za realizaciju norme nastavnih časova u skladu sa nastavnim planom i programom/kurikulumom </w:t>
            </w:r>
            <w:r w:rsidRPr="00713FC7">
              <w:rPr>
                <w:bCs/>
                <w:i/>
                <w:iCs/>
                <w:sz w:val="20"/>
                <w:szCs w:val="20"/>
                <w:lang w:val="bs-Latn-BA"/>
              </w:rPr>
              <w:t>(1)</w:t>
            </w:r>
            <w:r w:rsidRPr="00713FC7">
              <w:rPr>
                <w:sz w:val="20"/>
                <w:szCs w:val="20"/>
                <w:lang w:val="bs-Latn-BA"/>
              </w:rPr>
              <w:t>, vođenje evidencije i dokumentacije koja se odnosi na realizaciju norme nastavnih časova, saradnja i konsultacije sa svim sudionicima koji mogu doprinijeti postizanju što višeg nivoa postavljenih ciljeva/ishoda definiranih nastavnim planom i programom/kurikulumom za koji se realiziraju nastavni časovi, praćenje i vrednovanje rada učenika kao i kompletno napredovanje učenika - kako u odgojnom tako i u obrazovnom smislu, saradnja sa svim učesnicima koji mogu doprinijeti individualnom razvoju, dobrobiti i zaštiti zdravlja učenika, uključujući i konsultacije sa roditeljima prema potrebi). Prema ukazanoj potrebi realizacija nastave na daljinu u zdravstvenoj ustanovi.</w:t>
            </w:r>
            <w:r w:rsidRPr="00713FC7">
              <w:rPr>
                <w:bCs/>
                <w:i/>
                <w:iCs/>
                <w:sz w:val="20"/>
                <w:szCs w:val="20"/>
                <w:lang w:val="bs-Latn-BA"/>
              </w:rPr>
              <w:t> (3)</w:t>
            </w:r>
            <w:r w:rsidRPr="00713FC7">
              <w:rPr>
                <w:sz w:val="20"/>
                <w:szCs w:val="20"/>
                <w:lang w:val="bs-Latn-BA"/>
              </w:rPr>
              <w:t> Prema ukazanoj potrebi realizacija nastave na daljinu u kući.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1E35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30 </w:t>
            </w:r>
          </w:p>
        </w:tc>
      </w:tr>
      <w:tr w:rsidR="00713FC7" w:rsidRPr="00713FC7" w14:paraId="7B7BF7E9" w14:textId="77777777" w:rsidTr="00713FC7">
        <w:trPr>
          <w:trHeight w:val="5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2B799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3B73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Razredništvo sa časom odjeljenske zajednice (rad na individualnom razvoju, dobrobiti i zaštiti zdravlja učenika, realizacija časa odjeljenjske zajednice,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7A6E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5,5</w:t>
            </w:r>
          </w:p>
        </w:tc>
      </w:tr>
      <w:tr w:rsidR="00713FC7" w:rsidRPr="00713FC7" w14:paraId="698E4DCB" w14:textId="77777777" w:rsidTr="00713FC7">
        <w:trPr>
          <w:trHeight w:val="5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2A4B9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2971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Razredništvo bez časa odjeljenske zajednice (rad na individualnom razvoju, dobrobiti i zaštiti zdravlja učenika,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C4E4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3,5</w:t>
            </w:r>
          </w:p>
        </w:tc>
      </w:tr>
      <w:tr w:rsidR="00713FC7" w:rsidRPr="00713FC7" w14:paraId="464A9D5C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B6553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EF4D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Dodatna i fakultativna nastava, vannastavne aktivnosti (jedan nastavni čas)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481E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0F14D2F5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B2EE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42C80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Dopunska, instruktivna, pripremna nastava (jedan nastavni čas)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14B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38DAE5B5" w14:textId="77777777" w:rsidTr="00713FC7">
        <w:trPr>
          <w:trHeight w:val="24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C63D" w14:textId="77777777" w:rsidR="00713FC7" w:rsidRPr="00713FC7" w:rsidRDefault="0006420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II</w:t>
            </w:r>
            <w:r w:rsidR="00713FC7" w:rsidRPr="00713FC7">
              <w:rPr>
                <w:bCs/>
                <w:sz w:val="20"/>
                <w:szCs w:val="20"/>
                <w:lang w:val="bs-Latn-BA"/>
              </w:rPr>
              <w:t xml:space="preserve"> OSTALI POSLOVI</w:t>
            </w:r>
          </w:p>
        </w:tc>
      </w:tr>
      <w:tr w:rsidR="00713FC7" w:rsidRPr="00713FC7" w14:paraId="733C4FB3" w14:textId="77777777" w:rsidTr="00713FC7">
        <w:trPr>
          <w:trHeight w:val="24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1889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91A0E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Stručno usavršavanje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869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50ED7D0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7CDC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5076C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Rad u stručnim organima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8BAE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1 </w:t>
            </w:r>
          </w:p>
        </w:tc>
      </w:tr>
      <w:tr w:rsidR="00713FC7" w:rsidRPr="00713FC7" w14:paraId="5FFA597A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8330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lastRenderedPageBreak/>
              <w:t>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A101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stručnog aktiva škole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71A9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0,5</w:t>
            </w:r>
          </w:p>
        </w:tc>
      </w:tr>
      <w:tr w:rsidR="00713FC7" w:rsidRPr="00713FC7" w14:paraId="7A8ACE8D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8B8B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10E64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Posjete kulturnim i javnim ustanovama, kulturno-historijskim spomenicima, prirodnim znamenitostima i naučno-tehnološkim ustanovama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E353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0,5</w:t>
            </w:r>
          </w:p>
        </w:tc>
      </w:tr>
      <w:tr w:rsidR="00713FC7" w:rsidRPr="00713FC7" w14:paraId="0C00BFB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EA8A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7896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Smotre stvaralaštva, kulturna i javna djelatnost, obilježavanje značajnih datuma i sportske manifestacije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052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1</w:t>
            </w:r>
          </w:p>
        </w:tc>
      </w:tr>
      <w:tr w:rsidR="00713FC7" w:rsidRPr="00713FC7" w14:paraId="2481FDE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C680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D440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Estetsko uređenje škole, organizacija izložbi, učešće na likovnim konkursima i grafika/dizajn školskog časopisa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541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1</w:t>
            </w:r>
          </w:p>
        </w:tc>
      </w:tr>
      <w:tr w:rsidR="00713FC7" w:rsidRPr="00713FC7" w14:paraId="549E4076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7770B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A3D6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Realizacija programa „Školske saobraćajne patrole“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FFD1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</w:t>
            </w:r>
          </w:p>
        </w:tc>
      </w:tr>
      <w:tr w:rsidR="00713FC7" w:rsidRPr="00713FC7" w14:paraId="7DDDB428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E388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4C222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ljetopisa škole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85123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0,5</w:t>
            </w:r>
          </w:p>
        </w:tc>
      </w:tr>
      <w:tr w:rsidR="00713FC7" w:rsidRPr="00713FC7" w14:paraId="58087B3C" w14:textId="77777777" w:rsidTr="00713FC7">
        <w:trPr>
          <w:trHeight w:val="236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559E4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674F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zapisnika sjednica nastavničkog vijeća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5EF42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</w:t>
            </w:r>
          </w:p>
        </w:tc>
      </w:tr>
      <w:tr w:rsidR="00713FC7" w:rsidRPr="00713FC7" w14:paraId="1744560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C98D8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06D76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Izrada projekata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1D49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2 </w:t>
            </w:r>
          </w:p>
        </w:tc>
      </w:tr>
      <w:tr w:rsidR="00713FC7" w:rsidRPr="00713FC7" w14:paraId="44C4AA17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63D70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D02D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Dežurstvo nastavnika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03B3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6 </w:t>
            </w:r>
          </w:p>
        </w:tc>
      </w:tr>
      <w:tr w:rsidR="00713FC7" w:rsidRPr="00713FC7" w14:paraId="42652201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19CF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F1C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Mentorski rad sa pripravnikom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B92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</w:t>
            </w:r>
          </w:p>
        </w:tc>
      </w:tr>
      <w:tr w:rsidR="00713FC7" w:rsidRPr="00713FC7" w14:paraId="70667896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69B7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53CC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Drugi poslovi po nalogu direktora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631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 xml:space="preserve">do 6 </w:t>
            </w:r>
          </w:p>
        </w:tc>
      </w:tr>
      <w:tr w:rsidR="00713FC7" w:rsidRPr="00713FC7" w14:paraId="79954688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D0489" w14:textId="77777777" w:rsidR="00713FC7" w:rsidRPr="00713FC7" w:rsidRDefault="00713FC7" w:rsidP="00D60E9E">
            <w:pPr>
              <w:ind w:left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C0EE" w14:textId="77777777" w:rsidR="00713FC7" w:rsidRPr="00713FC7" w:rsidRDefault="00713FC7" w:rsidP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OPIS POSLOVA NASTAVNIKA U OKVIRU RADNE SEDMICE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370A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Sati u okviru radne sedmice</w:t>
            </w:r>
          </w:p>
        </w:tc>
      </w:tr>
      <w:tr w:rsidR="00713FC7" w:rsidRPr="00713FC7" w14:paraId="02FEA602" w14:textId="77777777" w:rsidTr="00713FC7">
        <w:trPr>
          <w:trHeight w:val="13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CFAE" w14:textId="77777777" w:rsidR="00257944" w:rsidRDefault="00257944">
            <w:pPr>
              <w:jc w:val="center"/>
              <w:rPr>
                <w:bCs/>
                <w:sz w:val="20"/>
                <w:szCs w:val="20"/>
                <w:lang w:val="bs-Latn-BA"/>
              </w:rPr>
            </w:pPr>
          </w:p>
          <w:p w14:paraId="4F8F4537" w14:textId="77777777" w:rsidR="00257944" w:rsidRDefault="00257944">
            <w:pPr>
              <w:jc w:val="center"/>
              <w:rPr>
                <w:bCs/>
                <w:sz w:val="20"/>
                <w:szCs w:val="20"/>
                <w:lang w:val="bs-Latn-BA"/>
              </w:rPr>
            </w:pPr>
          </w:p>
          <w:p w14:paraId="465F2453" w14:textId="77777777" w:rsidR="00257944" w:rsidRDefault="00257944">
            <w:pPr>
              <w:jc w:val="center"/>
              <w:rPr>
                <w:bCs/>
                <w:sz w:val="20"/>
                <w:szCs w:val="20"/>
                <w:lang w:val="bs-Latn-BA"/>
              </w:rPr>
            </w:pPr>
          </w:p>
          <w:p w14:paraId="4B0159B8" w14:textId="77777777" w:rsidR="00257944" w:rsidRDefault="00257944">
            <w:pPr>
              <w:jc w:val="center"/>
              <w:rPr>
                <w:bCs/>
                <w:sz w:val="20"/>
                <w:szCs w:val="20"/>
                <w:lang w:val="bs-Latn-BA"/>
              </w:rPr>
            </w:pPr>
          </w:p>
          <w:p w14:paraId="0DDBD252" w14:textId="77777777" w:rsidR="00257944" w:rsidRDefault="00257944">
            <w:pPr>
              <w:jc w:val="center"/>
              <w:rPr>
                <w:bCs/>
                <w:sz w:val="20"/>
                <w:szCs w:val="20"/>
                <w:lang w:val="bs-Latn-BA"/>
              </w:rPr>
            </w:pPr>
          </w:p>
          <w:p w14:paraId="45204B89" w14:textId="77777777" w:rsidR="00713FC7" w:rsidRPr="00713FC7" w:rsidRDefault="0006420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I</w:t>
            </w:r>
            <w:r w:rsidR="00713FC7" w:rsidRPr="00713FC7">
              <w:rPr>
                <w:bCs/>
                <w:sz w:val="20"/>
                <w:szCs w:val="20"/>
                <w:lang w:val="bs-Latn-BA"/>
              </w:rPr>
              <w:t xml:space="preserve"> NEPOSREDNI ODGOJNO-OBRAZOVNI RAD</w:t>
            </w:r>
          </w:p>
        </w:tc>
      </w:tr>
      <w:tr w:rsidR="00713FC7" w:rsidRPr="00713FC7" w14:paraId="67033CEB" w14:textId="77777777" w:rsidTr="00713FC7">
        <w:trPr>
          <w:trHeight w:val="1388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34907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9B7E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Redovna nastava (realizacija norme nastavnih časova u skladu sa nastavnim planom i programom/kurikulumom, kompletna i sveobuhvatna priprema za realizaciju norme nastavnih časova u skladu sa nastavnim planom i programom/kurikulumom </w:t>
            </w:r>
            <w:r w:rsidRPr="00713FC7">
              <w:rPr>
                <w:bCs/>
                <w:i/>
                <w:iCs/>
                <w:sz w:val="20"/>
                <w:szCs w:val="20"/>
                <w:lang w:val="bs-Latn-BA"/>
              </w:rPr>
              <w:t>(1)</w:t>
            </w:r>
            <w:r w:rsidRPr="00713FC7">
              <w:rPr>
                <w:sz w:val="20"/>
                <w:szCs w:val="20"/>
                <w:lang w:val="bs-Latn-BA"/>
              </w:rPr>
              <w:t>, vođenje evidencije i dokumentacije koja se odnosi na realizaciju norme nastavnih časova, saradnja i konsultacije sa svim sudionicima koji mogu doprinijeti postizanju što višeg nivoa postavljenih ciljeva/ishoda definiranih nastavnim planom i programom/kurikulumom za koji se realiziraju nastavni časovi, praćenje i vrednovanje rada učenika kao i kompletno napredovanje učenika - kako u odgojnom tako i u obrazovnom smislu, saradnja sa svim učesnicima koji mogu doprinijeti individualnom razvoju, dobrobiti i zaštiti zdravlja učenika, uključujući i konsultacije sa roditeljima prema potrebi). Prema ukazanoj potrebi realizacija nastave na daljinu u zdravstvenoj ustanovi.</w:t>
            </w:r>
            <w:r w:rsidRPr="00713FC7">
              <w:rPr>
                <w:bCs/>
                <w:i/>
                <w:iCs/>
                <w:sz w:val="20"/>
                <w:szCs w:val="20"/>
                <w:lang w:val="bs-Latn-BA"/>
              </w:rPr>
              <w:t> (3)</w:t>
            </w:r>
            <w:r w:rsidRPr="00713FC7">
              <w:rPr>
                <w:sz w:val="20"/>
                <w:szCs w:val="20"/>
                <w:lang w:val="bs-Latn-BA"/>
              </w:rPr>
              <w:t> Prema ukazanoj potrebi realizacija nastave na daljinu u kući.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AE43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30 </w:t>
            </w:r>
          </w:p>
        </w:tc>
      </w:tr>
      <w:tr w:rsidR="00713FC7" w:rsidRPr="00713FC7" w14:paraId="1548FBAB" w14:textId="77777777" w:rsidTr="00713FC7">
        <w:trPr>
          <w:trHeight w:val="5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0347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B7098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Razredništvo sa časom odjeljenske zajednice (rad na individualnom razvoju, dobrobiti i zaštiti zdravlja učenika, realizacija časa odjeljenjske zajednice,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B3ABB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5,5</w:t>
            </w:r>
          </w:p>
        </w:tc>
      </w:tr>
      <w:tr w:rsidR="00713FC7" w:rsidRPr="00713FC7" w14:paraId="70D7680D" w14:textId="77777777" w:rsidTr="00713FC7">
        <w:trPr>
          <w:trHeight w:val="5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7988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28E8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Razredništvo bez časa odjeljenske zajednice (rad na individualnom razvoju, dobrobiti i zaštiti zdravlja učenika, sistemsko praćenje i bilježenje učeničkog napredovanja, komunikacija i saradnja sa svim sudionicima odgojno-obrazovnog procesa koji mogu dati doprinos u postizanju što boljih rezultata učenika kako u odgojnom tako i u obrazovnom smislu, uključujući i informacije i roditeljske sastanke, vođenje propisane pedagoške dokumentacije i evidencije, pripremanje izvještaja za sjednice odjeljenskog i nastavničkog vijeća).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7FF3B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3,5</w:t>
            </w:r>
          </w:p>
        </w:tc>
      </w:tr>
      <w:tr w:rsidR="00713FC7" w:rsidRPr="00713FC7" w14:paraId="6639195A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FB10A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4.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78E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Dodatna i fakultativna nastava, vannastavne aktivnosti (jedan nastavni čas)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9042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40D93C4D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88AF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E6622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Dopunska, instruktivna, pripremna nastava (jedan nastavni čas)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107E9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233C9D3A" w14:textId="77777777" w:rsidTr="00713FC7">
        <w:trPr>
          <w:trHeight w:val="24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B3AD3" w14:textId="77777777" w:rsidR="00713FC7" w:rsidRPr="00713FC7" w:rsidRDefault="0006420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bCs/>
                <w:sz w:val="20"/>
                <w:szCs w:val="20"/>
                <w:lang w:val="bs-Latn-BA"/>
              </w:rPr>
              <w:t>II</w:t>
            </w:r>
            <w:r w:rsidR="00713FC7" w:rsidRPr="00713FC7">
              <w:rPr>
                <w:bCs/>
                <w:sz w:val="20"/>
                <w:szCs w:val="20"/>
                <w:lang w:val="bs-Latn-BA"/>
              </w:rPr>
              <w:t xml:space="preserve"> OSTALI POSLOVI</w:t>
            </w:r>
          </w:p>
        </w:tc>
      </w:tr>
      <w:tr w:rsidR="00713FC7" w:rsidRPr="00713FC7" w14:paraId="184C63D1" w14:textId="77777777" w:rsidTr="00713FC7">
        <w:trPr>
          <w:trHeight w:val="24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751D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B879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Stručno usavršavanje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EB2C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1,5 </w:t>
            </w:r>
          </w:p>
        </w:tc>
      </w:tr>
      <w:tr w:rsidR="00713FC7" w:rsidRPr="00713FC7" w14:paraId="5E7E971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0A43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C952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Rad u stručnim organima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4A85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1 </w:t>
            </w:r>
          </w:p>
        </w:tc>
      </w:tr>
      <w:tr w:rsidR="00713FC7" w:rsidRPr="00713FC7" w14:paraId="419DA1A1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8730D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9E0D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stručnog aktiva škole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63AE0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0,5</w:t>
            </w:r>
          </w:p>
        </w:tc>
      </w:tr>
      <w:tr w:rsidR="00713FC7" w:rsidRPr="00713FC7" w14:paraId="124DD736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79E0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lastRenderedPageBreak/>
              <w:t>4.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5EC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Posjete kulturnim i javnim ustanovama, kulturno-historijskim spomenicima, prirodnim znamenitostima i naučno-tehnološkim ustanovama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521D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0,5</w:t>
            </w:r>
          </w:p>
        </w:tc>
      </w:tr>
      <w:tr w:rsidR="00713FC7" w:rsidRPr="00713FC7" w14:paraId="56E8B20D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600B1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5.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56A7B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Smotre stvaralaštva, kulturna i javna djelatnost, obilježavanje značajnih datuma i sportske manifestacije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C4E7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1</w:t>
            </w:r>
          </w:p>
        </w:tc>
      </w:tr>
      <w:tr w:rsidR="00713FC7" w:rsidRPr="00713FC7" w14:paraId="676A4113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7849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6.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6102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Estetsko uređenje škole, organizacija izložbi, učešće na likovnim konkursima i grafika/dizajn školskog časopisa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8776D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1</w:t>
            </w:r>
          </w:p>
        </w:tc>
      </w:tr>
      <w:tr w:rsidR="00713FC7" w:rsidRPr="00713FC7" w14:paraId="1A3AC053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63BF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7.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27B2A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Realizacija programa „Školske saobraćajne patrole“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DFEF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1,5</w:t>
            </w:r>
          </w:p>
        </w:tc>
      </w:tr>
      <w:tr w:rsidR="00713FC7" w:rsidRPr="00713FC7" w14:paraId="12CCF75F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0E43A" w14:textId="77777777" w:rsidR="00713FC7" w:rsidRPr="00713FC7" w:rsidRDefault="00713FC7">
            <w:pPr>
              <w:ind w:left="720" w:hanging="360"/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8.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06820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ljetopisa škole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726A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0,5</w:t>
            </w:r>
          </w:p>
        </w:tc>
      </w:tr>
      <w:tr w:rsidR="00713FC7" w:rsidRPr="00713FC7" w14:paraId="3725FE48" w14:textId="77777777" w:rsidTr="00713FC7">
        <w:trPr>
          <w:trHeight w:val="236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AA717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9.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0FCF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Vođenje zapisnika sjednica nastavničkog vijeća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505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</w:t>
            </w:r>
          </w:p>
        </w:tc>
      </w:tr>
      <w:tr w:rsidR="00713FC7" w:rsidRPr="00713FC7" w14:paraId="72933D69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D53D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10.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7122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Izrada projekata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F560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2 </w:t>
            </w:r>
          </w:p>
        </w:tc>
      </w:tr>
      <w:tr w:rsidR="00713FC7" w:rsidRPr="00713FC7" w14:paraId="64C7C867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E7AC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11.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7525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Dežurstvo nastavnika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DE71A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do 6 </w:t>
            </w:r>
          </w:p>
        </w:tc>
      </w:tr>
      <w:tr w:rsidR="00713FC7" w:rsidRPr="00713FC7" w14:paraId="6E5835D5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01047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12.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4D1D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Mentorski rad sa pripravnikom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3F26E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2</w:t>
            </w:r>
          </w:p>
        </w:tc>
      </w:tr>
      <w:tr w:rsidR="00713FC7" w:rsidRPr="00713FC7" w14:paraId="4CE265E0" w14:textId="77777777" w:rsidTr="00713FC7">
        <w:trPr>
          <w:trHeight w:val="244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1E58" w14:textId="77777777" w:rsidR="00713FC7" w:rsidRPr="00713FC7" w:rsidRDefault="00713FC7">
            <w:pPr>
              <w:ind w:left="720" w:hanging="360"/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13.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FA72" w14:textId="77777777" w:rsidR="00713FC7" w:rsidRPr="00713FC7" w:rsidRDefault="00713FC7">
            <w:pPr>
              <w:jc w:val="both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>Drugi poslovi po nalogu direktora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D781" w14:textId="77777777" w:rsidR="00713FC7" w:rsidRPr="00713FC7" w:rsidRDefault="00713FC7">
            <w:pPr>
              <w:jc w:val="center"/>
              <w:rPr>
                <w:sz w:val="20"/>
                <w:szCs w:val="20"/>
                <w:lang w:val="bs-Latn-BA"/>
              </w:rPr>
            </w:pPr>
            <w:r w:rsidRPr="00713FC7">
              <w:rPr>
                <w:sz w:val="20"/>
                <w:szCs w:val="20"/>
                <w:lang w:val="bs-Latn-BA"/>
              </w:rPr>
              <w:t xml:space="preserve">do 6 </w:t>
            </w:r>
          </w:p>
        </w:tc>
      </w:tr>
    </w:tbl>
    <w:p w14:paraId="246B1F83" w14:textId="77777777" w:rsidR="00337E71" w:rsidRPr="00713FC7" w:rsidRDefault="00337E71" w:rsidP="00337E71">
      <w:pPr>
        <w:spacing w:after="5" w:line="244" w:lineRule="auto"/>
        <w:ind w:left="10"/>
        <w:jc w:val="both"/>
        <w:rPr>
          <w:sz w:val="20"/>
          <w:szCs w:val="20"/>
          <w:lang w:val="bs-Latn-BA"/>
        </w:rPr>
      </w:pPr>
    </w:p>
    <w:p w14:paraId="3CA4B5F6" w14:textId="77777777" w:rsidR="00337E71" w:rsidRPr="00713FC7" w:rsidRDefault="00337E71" w:rsidP="00337E71">
      <w:pPr>
        <w:spacing w:after="5" w:line="244" w:lineRule="auto"/>
        <w:ind w:left="10"/>
        <w:jc w:val="both"/>
        <w:rPr>
          <w:sz w:val="20"/>
          <w:szCs w:val="20"/>
          <w:lang w:val="bs-Latn-BA"/>
        </w:rPr>
      </w:pPr>
    </w:p>
    <w:p w14:paraId="15E58240" w14:textId="77777777" w:rsidR="00337E71" w:rsidRPr="00713FC7" w:rsidRDefault="00337E71" w:rsidP="00337E71">
      <w:pPr>
        <w:spacing w:after="5" w:line="244" w:lineRule="auto"/>
        <w:ind w:left="10"/>
        <w:jc w:val="both"/>
        <w:rPr>
          <w:sz w:val="20"/>
          <w:szCs w:val="20"/>
          <w:lang w:val="bs-Latn-BA"/>
        </w:rPr>
      </w:pPr>
      <w:r w:rsidRPr="00713FC7">
        <w:rPr>
          <w:color w:val="181717"/>
          <w:sz w:val="20"/>
          <w:szCs w:val="20"/>
          <w:lang w:val="bs-Latn-BA"/>
        </w:rPr>
        <w:t xml:space="preserve">Navedeni poslovi detaljno se navode u Rješenju o  40-satnoj radnoj sedmici, u skladu sa ovim  pravilnikom Ukoliko nastavnik vrši poslove EMIS odgovornog lica, može mu biti dodijeljeno maksimalno do šest sati. </w:t>
      </w:r>
    </w:p>
    <w:p w14:paraId="20C28999" w14:textId="77777777" w:rsidR="00AF2F97" w:rsidRPr="00713FC7" w:rsidRDefault="00AF2F97" w:rsidP="00AF2F97">
      <w:pPr>
        <w:rPr>
          <w:sz w:val="20"/>
          <w:szCs w:val="20"/>
          <w:lang w:val="bs-Latn-BA" w:eastAsia="bs-Latn-BA"/>
        </w:rPr>
      </w:pPr>
    </w:p>
    <w:p w14:paraId="62257CD6" w14:textId="77777777" w:rsidR="00AF2F97" w:rsidRPr="00713FC7" w:rsidRDefault="00AF2F97" w:rsidP="00AF2F97">
      <w:pPr>
        <w:rPr>
          <w:sz w:val="20"/>
          <w:szCs w:val="20"/>
          <w:lang w:val="bs-Latn-BA" w:eastAsia="bs-Latn-BA"/>
        </w:rPr>
      </w:pPr>
    </w:p>
    <w:p w14:paraId="5D4C6A1E" w14:textId="079C2422" w:rsidR="0022676A" w:rsidRDefault="0022676A" w:rsidP="00817480">
      <w:pPr>
        <w:pStyle w:val="NormalWeb"/>
        <w:spacing w:before="0" w:beforeAutospacing="0" w:after="200" w:afterAutospacing="0"/>
        <w:ind w:left="360"/>
        <w:jc w:val="center"/>
        <w:rPr>
          <w:b/>
          <w:bCs/>
          <w:color w:val="1F1A17"/>
          <w:sz w:val="20"/>
          <w:szCs w:val="20"/>
        </w:rPr>
      </w:pPr>
    </w:p>
    <w:p w14:paraId="578FE873" w14:textId="77777777" w:rsidR="00817480" w:rsidRPr="00713FC7" w:rsidRDefault="007A71B2" w:rsidP="007A71B2">
      <w:pPr>
        <w:pStyle w:val="NormalWeb"/>
        <w:spacing w:before="0" w:beforeAutospacing="0" w:after="0" w:afterAutospacing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 </w:t>
      </w:r>
      <w:r w:rsidR="00817480" w:rsidRPr="00713FC7">
        <w:rPr>
          <w:b/>
          <w:sz w:val="20"/>
          <w:szCs w:val="20"/>
        </w:rPr>
        <w:t>NENORMIRANI POSLOVI NASTAVNIKA</w:t>
      </w:r>
    </w:p>
    <w:p w14:paraId="46D55EAA" w14:textId="77777777" w:rsidR="0022676A" w:rsidRDefault="0022676A" w:rsidP="00817480">
      <w:pPr>
        <w:pStyle w:val="NormalWeb"/>
        <w:spacing w:before="0" w:beforeAutospacing="0" w:after="0" w:afterAutospacing="0"/>
        <w:jc w:val="center"/>
        <w:rPr>
          <w:b/>
          <w:sz w:val="20"/>
          <w:szCs w:val="20"/>
        </w:rPr>
      </w:pPr>
    </w:p>
    <w:p w14:paraId="029D8644" w14:textId="77777777" w:rsidR="00817480" w:rsidRPr="001004E7" w:rsidRDefault="00817480" w:rsidP="00817480">
      <w:pPr>
        <w:pStyle w:val="NormalWeb"/>
        <w:spacing w:before="0" w:beforeAutospacing="0" w:after="0" w:afterAutospacing="0"/>
        <w:jc w:val="center"/>
        <w:rPr>
          <w:b/>
          <w:sz w:val="22"/>
          <w:szCs w:val="20"/>
        </w:rPr>
      </w:pPr>
      <w:r w:rsidRPr="001004E7">
        <w:rPr>
          <w:b/>
          <w:sz w:val="22"/>
          <w:szCs w:val="20"/>
        </w:rPr>
        <w:t>Član 6</w:t>
      </w:r>
      <w:r w:rsidR="0022676A" w:rsidRPr="001004E7">
        <w:rPr>
          <w:b/>
          <w:sz w:val="22"/>
          <w:szCs w:val="20"/>
        </w:rPr>
        <w:t>.</w:t>
      </w:r>
    </w:p>
    <w:p w14:paraId="70347E65" w14:textId="77777777" w:rsidR="00817480" w:rsidRPr="001004E7" w:rsidRDefault="00817480" w:rsidP="00817480">
      <w:pPr>
        <w:tabs>
          <w:tab w:val="left" w:pos="709"/>
        </w:tabs>
        <w:jc w:val="both"/>
        <w:rPr>
          <w:b/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>1) Nenormirani poslovi - nastavnik se angažuje prema potrebi sa maksimalno 2 sata rada.</w:t>
      </w:r>
    </w:p>
    <w:p w14:paraId="28E1E287" w14:textId="77777777" w:rsidR="00817480" w:rsidRPr="001004E7" w:rsidRDefault="00817480" w:rsidP="00817480">
      <w:pPr>
        <w:pStyle w:val="ListParagraph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</w:p>
    <w:p w14:paraId="7CBC2CEE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Rad u komisijama za koje nije predviđena novčana naknada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(do 1,5 sati sedmično)</w:t>
      </w:r>
    </w:p>
    <w:p w14:paraId="5A14A922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 izrade  i reviziju plana integriteta – prikupljanje podataka, pripremanje izvještaja i sl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(do 1 sat sedmično)</w:t>
      </w:r>
      <w:r w:rsidRPr="001004E7">
        <w:rPr>
          <w:rFonts w:ascii="Times New Roman" w:eastAsia="Times New Roman" w:hAnsi="Times New Roman"/>
          <w:szCs w:val="20"/>
          <w:lang w:val="bs-Latn-BA" w:eastAsia="bs-Latn-BA"/>
        </w:rPr>
        <w:t>.</w:t>
      </w:r>
    </w:p>
    <w:p w14:paraId="65A97529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menadžera integriteta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(do 1 sat sedmično)</w:t>
      </w:r>
    </w:p>
    <w:p w14:paraId="310090BE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Organizacija izleta i studijskih posjeta. Tim 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ili komisija za organizaciju</w:t>
      </w:r>
      <w:r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izleta i studijskih posjeta bavit će se planiranjem, pripremom organizacojom i realizacojom ekskurzija, izleta i studijskih posjeta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koji će biti sastavni dio GPRŠ (do 0,5 sati sedmično)</w:t>
      </w:r>
    </w:p>
    <w:p w14:paraId="7DBDA39C" w14:textId="77777777" w:rsidR="0022676A" w:rsidRPr="001004E7" w:rsidRDefault="0022676A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Komisija za sređivanje arhive i dokumentacije (do 1 sata sedmično)</w:t>
      </w:r>
    </w:p>
    <w:p w14:paraId="6F3A88A9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Komisija za otpis arhivske građe 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(do </w:t>
      </w:r>
      <w:r w:rsidR="0022676A" w:rsidRPr="001004E7">
        <w:rPr>
          <w:rFonts w:ascii="Times New Roman" w:eastAsia="Times New Roman" w:hAnsi="Times New Roman"/>
          <w:szCs w:val="20"/>
          <w:lang w:val="bs-Latn-BA" w:eastAsia="bs-Latn-BA"/>
        </w:rPr>
        <w:t>1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sata sedmično)</w:t>
      </w:r>
    </w:p>
    <w:p w14:paraId="3399B84D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bCs/>
          <w:szCs w:val="20"/>
          <w:lang w:val="bs-Latn-BA" w:eastAsia="bs-Latn-BA"/>
        </w:rPr>
        <w:t>Komisija za organizaciju humani</w:t>
      </w:r>
      <w:r w:rsidR="000B127A" w:rsidRPr="001004E7">
        <w:rPr>
          <w:rFonts w:ascii="Times New Roman" w:eastAsia="Times New Roman" w:hAnsi="Times New Roman"/>
          <w:bCs/>
          <w:szCs w:val="20"/>
          <w:lang w:val="bs-Latn-BA" w:eastAsia="bs-Latn-BA"/>
        </w:rPr>
        <w:t>t</w:t>
      </w:r>
      <w:r w:rsidRPr="001004E7">
        <w:rPr>
          <w:rFonts w:ascii="Times New Roman" w:eastAsia="Times New Roman" w:hAnsi="Times New Roman"/>
          <w:bCs/>
          <w:szCs w:val="20"/>
          <w:lang w:val="bs-Latn-BA" w:eastAsia="bs-Latn-BA"/>
        </w:rPr>
        <w:t>arnih akcija i prikupljanja pomoć</w:t>
      </w:r>
      <w:r w:rsidRPr="001004E7">
        <w:rPr>
          <w:rFonts w:ascii="Times New Roman" w:eastAsia="Times New Roman" w:hAnsi="Times New Roman"/>
          <w:szCs w:val="20"/>
          <w:lang w:val="bs-Latn-BA" w:eastAsia="bs-Latn-BA"/>
        </w:rPr>
        <w:t> 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(do 0,5 sati sedmično)</w:t>
      </w:r>
    </w:p>
    <w:p w14:paraId="2B403405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Realizacija projekta „Volontiranje je cool“ 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(do 1 sat sedmično)</w:t>
      </w:r>
    </w:p>
    <w:p w14:paraId="591879AF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vezani za održavanje službene  facebook stranice 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(do 2 sata sedmično)</w:t>
      </w:r>
    </w:p>
    <w:p w14:paraId="1B010E8F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vezani za realizaciju projekta zdrave ishrane u školi u skaldu sa Pravilnikom o ishrani  -Koordinatori za obroke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 (do 2 sata sedmično)</w:t>
      </w:r>
    </w:p>
    <w:p w14:paraId="12985194" w14:textId="77777777" w:rsidR="00817480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Tima za krizne situacije 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(do 1 sat sedmično)</w:t>
      </w:r>
    </w:p>
    <w:p w14:paraId="787E5522" w14:textId="77777777" w:rsidR="00713FC7" w:rsidRPr="001004E7" w:rsidRDefault="00817480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vezani za održavanje službene  web stranice škole</w:t>
      </w:r>
      <w:r w:rsidR="00713FC7" w:rsidRPr="001004E7">
        <w:rPr>
          <w:rFonts w:ascii="Times New Roman" w:eastAsia="Times New Roman" w:hAnsi="Times New Roman"/>
          <w:szCs w:val="20"/>
          <w:lang w:val="bs-Latn-BA" w:eastAsia="bs-Latn-BA"/>
        </w:rPr>
        <w:t>(do 1 sat sedmično)</w:t>
      </w:r>
      <w:r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, </w:t>
      </w:r>
    </w:p>
    <w:p w14:paraId="2194E64D" w14:textId="77777777" w:rsidR="00817480" w:rsidRPr="001004E7" w:rsidRDefault="00713FC7" w:rsidP="00713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Poslovi vezani za održavanje </w:t>
      </w:r>
      <w:r w:rsidR="00817480"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office platforme </w:t>
      </w:r>
      <w:r w:rsidRPr="001004E7">
        <w:rPr>
          <w:rFonts w:ascii="Times New Roman" w:eastAsia="Times New Roman" w:hAnsi="Times New Roman"/>
          <w:szCs w:val="20"/>
          <w:lang w:val="bs-Latn-BA" w:eastAsia="bs-Latn-BA"/>
        </w:rPr>
        <w:t>(do 1 sat sedmično)</w:t>
      </w:r>
    </w:p>
    <w:p w14:paraId="6853CFA4" w14:textId="53E948F7" w:rsidR="00713FC7" w:rsidRPr="001004E7" w:rsidRDefault="00713FC7" w:rsidP="0081748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Poslovi emis odgovorne osobe i održavanje ednevnika (do 6 sati sedmično)</w:t>
      </w:r>
    </w:p>
    <w:p w14:paraId="7251C534" w14:textId="77777777" w:rsidR="007A71B2" w:rsidRPr="001004E7" w:rsidRDefault="0022676A" w:rsidP="0022676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Komisija za kulturnu javnu djelatnost škole (do 1 sat sedmično)-</w:t>
      </w:r>
    </w:p>
    <w:p w14:paraId="46075B0B" w14:textId="77777777" w:rsidR="0022676A" w:rsidRPr="001004E7" w:rsidRDefault="007D1DD7" w:rsidP="007D1DD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 xml:space="preserve">Estetsko uređenje škole </w:t>
      </w:r>
    </w:p>
    <w:p w14:paraId="233C9847" w14:textId="77777777" w:rsidR="007D1DD7" w:rsidRPr="001004E7" w:rsidRDefault="007D1DD7" w:rsidP="007D1DD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Odabir tačaka za priredbu</w:t>
      </w:r>
    </w:p>
    <w:p w14:paraId="66AAA91E" w14:textId="77777777" w:rsidR="007D1DD7" w:rsidRPr="001004E7" w:rsidRDefault="007D1DD7" w:rsidP="007D1DD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Pisanje konferanse</w:t>
      </w:r>
    </w:p>
    <w:p w14:paraId="3C26CF1F" w14:textId="77777777" w:rsidR="007D1DD7" w:rsidRPr="001004E7" w:rsidRDefault="007D1DD7" w:rsidP="007D1DD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Uređenje panoa i staklenih vitrina</w:t>
      </w:r>
    </w:p>
    <w:p w14:paraId="37E4AF54" w14:textId="77777777" w:rsidR="007D1DD7" w:rsidRPr="001004E7" w:rsidRDefault="007D1DD7" w:rsidP="007D1DD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eastAsia="Times New Roman" w:hAnsi="Times New Roman"/>
          <w:szCs w:val="20"/>
          <w:lang w:val="bs-Latn-BA" w:eastAsia="bs-Latn-BA"/>
        </w:rPr>
      </w:pPr>
      <w:r w:rsidRPr="001004E7">
        <w:rPr>
          <w:rFonts w:ascii="Times New Roman" w:eastAsia="Times New Roman" w:hAnsi="Times New Roman"/>
          <w:szCs w:val="20"/>
          <w:lang w:val="bs-Latn-BA" w:eastAsia="bs-Latn-BA"/>
        </w:rPr>
        <w:t>Pomoć oko scenografije za priredbe</w:t>
      </w:r>
    </w:p>
    <w:p w14:paraId="5B2705E7" w14:textId="77777777" w:rsidR="00817480" w:rsidRPr="00713FC7" w:rsidRDefault="00817480" w:rsidP="00817480">
      <w:pPr>
        <w:tabs>
          <w:tab w:val="left" w:pos="709"/>
        </w:tabs>
        <w:jc w:val="both"/>
        <w:rPr>
          <w:b/>
          <w:sz w:val="20"/>
          <w:szCs w:val="20"/>
          <w:lang w:val="bs-Latn-BA"/>
        </w:rPr>
      </w:pPr>
      <w:r w:rsidRPr="00713FC7">
        <w:rPr>
          <w:b/>
          <w:sz w:val="20"/>
          <w:szCs w:val="20"/>
          <w:lang w:val="bs-Latn-BA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14:paraId="031A4756" w14:textId="77777777" w:rsidR="00817480" w:rsidRPr="001004E7" w:rsidRDefault="00817480" w:rsidP="00817480">
      <w:pPr>
        <w:shd w:val="clear" w:color="auto" w:fill="FFFFFF"/>
        <w:ind w:left="720"/>
        <w:jc w:val="center"/>
        <w:rPr>
          <w:sz w:val="22"/>
          <w:szCs w:val="20"/>
          <w:lang w:val="bs-Latn-BA" w:eastAsia="bs-Latn-BA"/>
        </w:rPr>
      </w:pPr>
    </w:p>
    <w:p w14:paraId="222F6E9C" w14:textId="77777777" w:rsidR="00817480" w:rsidRPr="001004E7" w:rsidRDefault="00064205" w:rsidP="0022676A">
      <w:pPr>
        <w:shd w:val="clear" w:color="auto" w:fill="FFFFFF"/>
        <w:rPr>
          <w:b/>
          <w:sz w:val="22"/>
          <w:szCs w:val="20"/>
          <w:lang w:val="bs-Latn-BA" w:eastAsia="bs-Latn-BA"/>
        </w:rPr>
      </w:pPr>
      <w:r w:rsidRPr="001004E7">
        <w:rPr>
          <w:b/>
          <w:sz w:val="22"/>
          <w:szCs w:val="20"/>
          <w:lang w:val="bs-Latn-BA" w:eastAsia="bs-Latn-BA"/>
        </w:rPr>
        <w:t xml:space="preserve">IV </w:t>
      </w:r>
      <w:r w:rsidRPr="001004E7">
        <w:rPr>
          <w:b/>
          <w:sz w:val="22"/>
          <w:szCs w:val="20"/>
          <w:lang w:val="bs-Latn-BA" w:eastAsia="bs-Latn-BA"/>
        </w:rPr>
        <w:tab/>
      </w:r>
      <w:r w:rsidR="00817480" w:rsidRPr="001004E7">
        <w:rPr>
          <w:b/>
          <w:sz w:val="22"/>
          <w:szCs w:val="20"/>
          <w:lang w:val="bs-Latn-BA" w:eastAsia="bs-Latn-BA"/>
        </w:rPr>
        <w:t>OBAVEZNI POSLOVI I RAD U NENASTAVNIM DANIMA</w:t>
      </w:r>
    </w:p>
    <w:p w14:paraId="10B30B47" w14:textId="77777777" w:rsidR="00817480" w:rsidRPr="001004E7" w:rsidRDefault="00817480" w:rsidP="00817480">
      <w:pPr>
        <w:shd w:val="clear" w:color="auto" w:fill="FFFFFF"/>
        <w:jc w:val="center"/>
        <w:rPr>
          <w:b/>
          <w:sz w:val="22"/>
          <w:szCs w:val="20"/>
          <w:lang w:val="bs-Latn-BA" w:eastAsia="bs-Latn-BA"/>
        </w:rPr>
      </w:pPr>
      <w:r w:rsidRPr="001004E7">
        <w:rPr>
          <w:b/>
          <w:sz w:val="22"/>
          <w:szCs w:val="20"/>
          <w:lang w:val="bs-Latn-BA" w:eastAsia="bs-Latn-BA"/>
        </w:rPr>
        <w:t>Član 7.</w:t>
      </w:r>
    </w:p>
    <w:p w14:paraId="3FC45A8A" w14:textId="77777777" w:rsidR="00817480" w:rsidRPr="001004E7" w:rsidRDefault="00817480" w:rsidP="0022676A">
      <w:pPr>
        <w:shd w:val="clear" w:color="auto" w:fill="FFFFFF"/>
        <w:jc w:val="both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Za vrijeme radnih nenastavnih sedmica, kada nema redovne nastave, nastavnici:</w:t>
      </w:r>
    </w:p>
    <w:p w14:paraId="6AD23F5D" w14:textId="77777777" w:rsidR="00817480" w:rsidRPr="001004E7" w:rsidRDefault="0022676A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O</w:t>
      </w:r>
      <w:r w:rsidR="00817480" w:rsidRPr="001004E7">
        <w:rPr>
          <w:sz w:val="22"/>
          <w:szCs w:val="20"/>
          <w:lang w:val="bs-Latn-BA" w:eastAsia="bs-Latn-BA"/>
        </w:rPr>
        <w:t>državaju razredne i predmetne ispite,</w:t>
      </w:r>
    </w:p>
    <w:p w14:paraId="1ED5CDD2" w14:textId="77777777" w:rsidR="00817480" w:rsidRPr="001004E7" w:rsidRDefault="0022676A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 xml:space="preserve"> O</w:t>
      </w:r>
      <w:r w:rsidR="00817480" w:rsidRPr="001004E7">
        <w:rPr>
          <w:sz w:val="22"/>
          <w:szCs w:val="20"/>
          <w:lang w:val="bs-Latn-BA" w:eastAsia="bs-Latn-BA"/>
        </w:rPr>
        <w:t>bavljaju administrativne poslove -  vođenje pedagoške dokumentacije i evidencije,</w:t>
      </w:r>
    </w:p>
    <w:p w14:paraId="0B45AEA9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Izrada godišnjih i mjesečnih planova</w:t>
      </w:r>
    </w:p>
    <w:p w14:paraId="0B4A33CF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Organizacija, priprema, realizacija i učešće na stručnim edukacijama</w:t>
      </w:r>
    </w:p>
    <w:p w14:paraId="38B23855" w14:textId="3406CB8D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 xml:space="preserve">Prisustvo radionicama organizovanim od strane uprave, stručne službe škole </w:t>
      </w:r>
    </w:p>
    <w:p w14:paraId="2827EE32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Izlaganje stručne teme na stručnim aktivima, nastavničkim vijećima</w:t>
      </w:r>
    </w:p>
    <w:p w14:paraId="1EE9BB6C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Briga o nastavnim sredstvima i radnom prostoru kao poticajnom okruženju za učenje</w:t>
      </w:r>
    </w:p>
    <w:p w14:paraId="07C7EE1D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Učestvuje u radu stručnih organa</w:t>
      </w:r>
    </w:p>
    <w:p w14:paraId="1C0673C7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Izrađuje potrebne izvještaje</w:t>
      </w:r>
    </w:p>
    <w:p w14:paraId="3E945756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 xml:space="preserve"> Učestvuje u radu i poslovima vezanim za rad stručnih aktiva i komisija</w:t>
      </w:r>
    </w:p>
    <w:p w14:paraId="5BE74100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 xml:space="preserve"> Unos podataka u EMIS bazu</w:t>
      </w:r>
    </w:p>
    <w:p w14:paraId="51B59722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Saradnja sa nastavnicima i stručnim saradnicima</w:t>
      </w:r>
    </w:p>
    <w:p w14:paraId="3E73D00A" w14:textId="77777777" w:rsidR="00817480" w:rsidRPr="001004E7" w:rsidRDefault="00817480" w:rsidP="00817480">
      <w:pPr>
        <w:numPr>
          <w:ilvl w:val="0"/>
          <w:numId w:val="17"/>
        </w:numPr>
        <w:shd w:val="clear" w:color="auto" w:fill="FFFFFF"/>
        <w:spacing w:line="276" w:lineRule="auto"/>
        <w:ind w:left="1134"/>
        <w:rPr>
          <w:sz w:val="22"/>
          <w:szCs w:val="20"/>
          <w:lang w:val="bs-Latn-BA" w:eastAsia="bs-Latn-BA"/>
        </w:rPr>
      </w:pPr>
      <w:r w:rsidRPr="001004E7">
        <w:rPr>
          <w:sz w:val="22"/>
          <w:szCs w:val="20"/>
          <w:lang w:val="bs-Latn-BA" w:eastAsia="bs-Latn-BA"/>
        </w:rPr>
        <w:t>Obavljaju druge poslove saglasno Zakonskim, podzakonskim propisima, pravilma škole i drugim  aktima škole.</w:t>
      </w:r>
    </w:p>
    <w:p w14:paraId="7C00DD8E" w14:textId="77777777" w:rsidR="00817480" w:rsidRPr="00713FC7" w:rsidRDefault="00817480" w:rsidP="00817480">
      <w:pPr>
        <w:shd w:val="clear" w:color="auto" w:fill="FFFFFF"/>
        <w:rPr>
          <w:color w:val="FF0000"/>
          <w:sz w:val="20"/>
          <w:szCs w:val="20"/>
          <w:lang w:val="bs-Latn-BA" w:eastAsia="bs-Latn-BA"/>
        </w:rPr>
      </w:pPr>
    </w:p>
    <w:p w14:paraId="48408D31" w14:textId="77777777" w:rsidR="00817480" w:rsidRPr="001004E7" w:rsidRDefault="00064205" w:rsidP="00064205">
      <w:pPr>
        <w:shd w:val="clear" w:color="auto" w:fill="FFFFFF"/>
        <w:jc w:val="both"/>
        <w:rPr>
          <w:b/>
          <w:bCs/>
          <w:sz w:val="22"/>
          <w:szCs w:val="20"/>
          <w:lang w:val="bs-Latn-BA" w:eastAsia="bs-Latn-BA"/>
        </w:rPr>
      </w:pPr>
      <w:r w:rsidRPr="001004E7">
        <w:rPr>
          <w:b/>
          <w:bCs/>
          <w:sz w:val="22"/>
          <w:szCs w:val="20"/>
          <w:lang w:val="bs-Latn-BA"/>
        </w:rPr>
        <w:t>V</w:t>
      </w:r>
      <w:r w:rsidRPr="001004E7">
        <w:rPr>
          <w:b/>
          <w:bCs/>
          <w:sz w:val="22"/>
          <w:szCs w:val="20"/>
          <w:lang w:val="bs-Latn-BA"/>
        </w:rPr>
        <w:tab/>
      </w:r>
      <w:r w:rsidR="00817480" w:rsidRPr="001004E7">
        <w:rPr>
          <w:b/>
          <w:bCs/>
          <w:sz w:val="22"/>
          <w:szCs w:val="20"/>
          <w:lang w:val="bs-Latn-BA"/>
        </w:rPr>
        <w:t>ZAVRŠNE ODREDBE</w:t>
      </w:r>
    </w:p>
    <w:p w14:paraId="6F756D56" w14:textId="77777777" w:rsidR="00817480" w:rsidRPr="001004E7" w:rsidRDefault="00817480" w:rsidP="0022676A">
      <w:pPr>
        <w:jc w:val="both"/>
        <w:rPr>
          <w:b/>
          <w:sz w:val="22"/>
          <w:szCs w:val="20"/>
          <w:lang w:val="bs-Latn-BA"/>
        </w:rPr>
      </w:pPr>
      <w:r w:rsidRPr="001004E7">
        <w:rPr>
          <w:b/>
          <w:sz w:val="22"/>
          <w:szCs w:val="20"/>
          <w:lang w:val="bs-Latn-BA"/>
        </w:rPr>
        <w:t xml:space="preserve">                                                                                  </w:t>
      </w:r>
      <w:r w:rsidR="0022676A" w:rsidRPr="001004E7">
        <w:rPr>
          <w:b/>
          <w:sz w:val="22"/>
          <w:szCs w:val="20"/>
          <w:lang w:val="bs-Latn-BA"/>
        </w:rPr>
        <w:t xml:space="preserve">        </w:t>
      </w:r>
      <w:r w:rsidRPr="001004E7">
        <w:rPr>
          <w:b/>
          <w:sz w:val="22"/>
          <w:szCs w:val="20"/>
          <w:lang w:val="bs-Latn-BA"/>
        </w:rPr>
        <w:t xml:space="preserve">Član 8.                                                               </w:t>
      </w:r>
    </w:p>
    <w:p w14:paraId="06F06299" w14:textId="77777777" w:rsidR="00817480" w:rsidRPr="001004E7" w:rsidRDefault="00817480" w:rsidP="0022676A">
      <w:pPr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>Na odnose koji nisu uređeni ovim Pravilnikom neposredno se primjenjuju važeći zakonski i podzakonski propisi</w:t>
      </w:r>
    </w:p>
    <w:p w14:paraId="4F033FDA" w14:textId="77777777" w:rsidR="0022676A" w:rsidRPr="001004E7" w:rsidRDefault="00817480" w:rsidP="0022676A">
      <w:pPr>
        <w:jc w:val="both"/>
        <w:rPr>
          <w:b/>
          <w:bCs/>
          <w:sz w:val="22"/>
          <w:szCs w:val="20"/>
          <w:lang w:val="bs-Latn-BA"/>
        </w:rPr>
      </w:pPr>
      <w:r w:rsidRPr="001004E7">
        <w:rPr>
          <w:b/>
          <w:bCs/>
          <w:sz w:val="22"/>
          <w:szCs w:val="20"/>
          <w:lang w:val="bs-Latn-BA"/>
        </w:rPr>
        <w:t xml:space="preserve">                                                                                </w:t>
      </w:r>
    </w:p>
    <w:p w14:paraId="4AB577D8" w14:textId="77777777" w:rsidR="00817480" w:rsidRPr="001004E7" w:rsidRDefault="00817480" w:rsidP="0022676A">
      <w:pPr>
        <w:jc w:val="center"/>
        <w:rPr>
          <w:sz w:val="22"/>
          <w:szCs w:val="20"/>
          <w:lang w:val="bs-Latn-BA"/>
        </w:rPr>
      </w:pPr>
      <w:r w:rsidRPr="001004E7">
        <w:rPr>
          <w:b/>
          <w:bCs/>
          <w:sz w:val="22"/>
          <w:szCs w:val="20"/>
          <w:lang w:val="bs-Latn-BA"/>
        </w:rPr>
        <w:t>Član 9</w:t>
      </w:r>
      <w:r w:rsidRPr="001004E7">
        <w:rPr>
          <w:sz w:val="22"/>
          <w:szCs w:val="20"/>
          <w:lang w:val="bs-Latn-BA"/>
        </w:rPr>
        <w:t>.</w:t>
      </w:r>
      <w:r w:rsidRPr="001004E7">
        <w:rPr>
          <w:b/>
          <w:sz w:val="22"/>
          <w:szCs w:val="20"/>
          <w:lang w:val="bs-Latn-BA"/>
        </w:rPr>
        <w:t xml:space="preserve">                                                                        </w:t>
      </w:r>
    </w:p>
    <w:p w14:paraId="2EC377A8" w14:textId="77777777" w:rsidR="00817480" w:rsidRPr="001004E7" w:rsidRDefault="00817480" w:rsidP="0022676A">
      <w:pPr>
        <w:autoSpaceDE w:val="0"/>
        <w:autoSpaceDN w:val="0"/>
        <w:adjustRightInd w:val="0"/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>Izmjene i dopune ovog Pravilnika vrše se na način i po postupku njegova donošenja.</w:t>
      </w:r>
    </w:p>
    <w:p w14:paraId="1BD227DF" w14:textId="77777777" w:rsidR="00817480" w:rsidRPr="001004E7" w:rsidRDefault="00817480" w:rsidP="0022676A">
      <w:pPr>
        <w:autoSpaceDE w:val="0"/>
        <w:autoSpaceDN w:val="0"/>
        <w:adjustRightInd w:val="0"/>
        <w:jc w:val="both"/>
        <w:rPr>
          <w:sz w:val="22"/>
          <w:szCs w:val="20"/>
          <w:lang w:val="bs-Latn-BA"/>
        </w:rPr>
      </w:pPr>
    </w:p>
    <w:p w14:paraId="6850668F" w14:textId="77777777" w:rsidR="00817480" w:rsidRPr="001004E7" w:rsidRDefault="00817480" w:rsidP="0022676A">
      <w:pPr>
        <w:autoSpaceDE w:val="0"/>
        <w:autoSpaceDN w:val="0"/>
        <w:adjustRightInd w:val="0"/>
        <w:jc w:val="both"/>
        <w:rPr>
          <w:sz w:val="22"/>
          <w:szCs w:val="20"/>
          <w:lang w:val="bs-Latn-BA"/>
        </w:rPr>
      </w:pPr>
      <w:r w:rsidRPr="001004E7">
        <w:rPr>
          <w:b/>
          <w:bCs/>
          <w:sz w:val="22"/>
          <w:szCs w:val="20"/>
          <w:lang w:val="bs-Latn-BA"/>
        </w:rPr>
        <w:t xml:space="preserve">                                                                                 </w:t>
      </w:r>
      <w:r w:rsidR="0022676A" w:rsidRPr="001004E7">
        <w:rPr>
          <w:b/>
          <w:bCs/>
          <w:sz w:val="22"/>
          <w:szCs w:val="20"/>
          <w:lang w:val="bs-Latn-BA"/>
        </w:rPr>
        <w:t xml:space="preserve">     </w:t>
      </w:r>
      <w:r w:rsidRPr="001004E7">
        <w:rPr>
          <w:b/>
          <w:bCs/>
          <w:sz w:val="22"/>
          <w:szCs w:val="20"/>
          <w:lang w:val="bs-Latn-BA"/>
        </w:rPr>
        <w:t xml:space="preserve">   Član 10</w:t>
      </w:r>
      <w:r w:rsidR="00064205" w:rsidRPr="001004E7">
        <w:rPr>
          <w:b/>
          <w:bCs/>
          <w:sz w:val="22"/>
          <w:szCs w:val="20"/>
          <w:lang w:val="bs-Latn-BA"/>
        </w:rPr>
        <w:t>.</w:t>
      </w:r>
      <w:r w:rsidRPr="001004E7">
        <w:rPr>
          <w:b/>
          <w:sz w:val="22"/>
          <w:szCs w:val="20"/>
          <w:lang w:val="bs-Latn-BA"/>
        </w:rPr>
        <w:t xml:space="preserve">                                     </w:t>
      </w:r>
    </w:p>
    <w:p w14:paraId="6F7B5FE7" w14:textId="77777777" w:rsidR="00817480" w:rsidRPr="001004E7" w:rsidRDefault="00817480" w:rsidP="0022676A">
      <w:pPr>
        <w:jc w:val="both"/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>Ovaj Pravilnik stupa na snagu osmog dana od dana objavljivanja  na oglasnoj tabli Škole.</w:t>
      </w:r>
    </w:p>
    <w:p w14:paraId="6B1B0698" w14:textId="77777777" w:rsidR="00817480" w:rsidRPr="00713FC7" w:rsidRDefault="00817480" w:rsidP="00817480">
      <w:pPr>
        <w:jc w:val="both"/>
        <w:rPr>
          <w:sz w:val="20"/>
          <w:szCs w:val="20"/>
          <w:lang w:val="bs-Latn-BA"/>
        </w:rPr>
      </w:pPr>
      <w:r w:rsidRPr="00713FC7">
        <w:rPr>
          <w:sz w:val="20"/>
          <w:szCs w:val="20"/>
          <w:lang w:val="bs-Latn-BA"/>
        </w:rPr>
        <w:t xml:space="preserve">                                                                                                  </w:t>
      </w:r>
    </w:p>
    <w:p w14:paraId="32EE62CC" w14:textId="77777777" w:rsidR="001004E7" w:rsidRDefault="00817480" w:rsidP="0022676A">
      <w:pPr>
        <w:tabs>
          <w:tab w:val="left" w:pos="6663"/>
        </w:tabs>
        <w:jc w:val="both"/>
        <w:rPr>
          <w:b/>
          <w:bCs/>
          <w:sz w:val="20"/>
          <w:szCs w:val="20"/>
          <w:lang w:val="bs-Latn-BA"/>
        </w:rPr>
      </w:pPr>
      <w:r w:rsidRPr="00713FC7">
        <w:rPr>
          <w:sz w:val="20"/>
          <w:szCs w:val="20"/>
          <w:lang w:val="bs-Latn-BA"/>
        </w:rPr>
        <w:t xml:space="preserve">                                                                       </w:t>
      </w:r>
      <w:r w:rsidR="0022676A">
        <w:rPr>
          <w:b/>
          <w:bCs/>
          <w:sz w:val="20"/>
          <w:szCs w:val="20"/>
          <w:lang w:val="bs-Latn-BA"/>
        </w:rPr>
        <w:tab/>
      </w:r>
    </w:p>
    <w:p w14:paraId="0538AEA2" w14:textId="77777777" w:rsidR="001004E7" w:rsidRDefault="001004E7" w:rsidP="0022676A">
      <w:pPr>
        <w:tabs>
          <w:tab w:val="left" w:pos="6663"/>
        </w:tabs>
        <w:jc w:val="both"/>
        <w:rPr>
          <w:b/>
          <w:bCs/>
          <w:sz w:val="20"/>
          <w:szCs w:val="20"/>
          <w:lang w:val="bs-Latn-BA"/>
        </w:rPr>
      </w:pPr>
    </w:p>
    <w:p w14:paraId="3AD3FE95" w14:textId="77777777" w:rsidR="001004E7" w:rsidRPr="001004E7" w:rsidRDefault="001004E7" w:rsidP="0022676A">
      <w:pPr>
        <w:tabs>
          <w:tab w:val="left" w:pos="6663"/>
        </w:tabs>
        <w:jc w:val="both"/>
        <w:rPr>
          <w:b/>
          <w:bCs/>
          <w:sz w:val="22"/>
          <w:szCs w:val="20"/>
          <w:lang w:val="bs-Latn-BA"/>
        </w:rPr>
      </w:pPr>
    </w:p>
    <w:p w14:paraId="06D8E1CB" w14:textId="4F58CF75" w:rsidR="00817480" w:rsidRPr="001004E7" w:rsidRDefault="001004E7" w:rsidP="0022676A">
      <w:pPr>
        <w:tabs>
          <w:tab w:val="left" w:pos="6663"/>
        </w:tabs>
        <w:jc w:val="both"/>
        <w:rPr>
          <w:b/>
          <w:bCs/>
          <w:sz w:val="22"/>
          <w:szCs w:val="20"/>
          <w:lang w:val="bs-Latn-BA"/>
        </w:rPr>
      </w:pPr>
      <w:r w:rsidRPr="001004E7">
        <w:rPr>
          <w:b/>
          <w:bCs/>
          <w:sz w:val="22"/>
          <w:szCs w:val="20"/>
          <w:lang w:val="bs-Latn-BA"/>
        </w:rPr>
        <w:t xml:space="preserve">     </w:t>
      </w:r>
      <w:r w:rsidR="000912B1">
        <w:rPr>
          <w:b/>
          <w:bCs/>
          <w:sz w:val="22"/>
          <w:szCs w:val="20"/>
          <w:lang w:val="bs-Latn-BA"/>
        </w:rPr>
        <w:t>Broj:</w:t>
      </w:r>
      <w:r w:rsidR="00656EC0">
        <w:rPr>
          <w:b/>
          <w:bCs/>
          <w:sz w:val="22"/>
          <w:szCs w:val="20"/>
          <w:lang w:val="bs-Latn-BA"/>
        </w:rPr>
        <w:t xml:space="preserve">  01-1-1092/25</w:t>
      </w:r>
      <w:r w:rsidRPr="001004E7">
        <w:rPr>
          <w:b/>
          <w:bCs/>
          <w:sz w:val="22"/>
          <w:szCs w:val="20"/>
          <w:lang w:val="bs-Latn-BA"/>
        </w:rPr>
        <w:t xml:space="preserve">                          </w:t>
      </w:r>
      <w:r w:rsidR="00656EC0">
        <w:rPr>
          <w:b/>
          <w:bCs/>
          <w:sz w:val="22"/>
          <w:szCs w:val="20"/>
          <w:lang w:val="bs-Latn-BA"/>
        </w:rPr>
        <w:t xml:space="preserve">             </w:t>
      </w:r>
      <w:r w:rsidRPr="001004E7">
        <w:rPr>
          <w:b/>
          <w:bCs/>
          <w:sz w:val="22"/>
          <w:szCs w:val="20"/>
          <w:lang w:val="bs-Latn-BA"/>
        </w:rPr>
        <w:t xml:space="preserve">                       </w:t>
      </w:r>
      <w:r w:rsidR="000912B1">
        <w:rPr>
          <w:b/>
          <w:bCs/>
          <w:sz w:val="22"/>
          <w:szCs w:val="20"/>
          <w:lang w:val="bs-Latn-BA"/>
        </w:rPr>
        <w:t xml:space="preserve">       </w:t>
      </w:r>
      <w:r>
        <w:rPr>
          <w:b/>
          <w:bCs/>
          <w:sz w:val="22"/>
          <w:szCs w:val="20"/>
          <w:lang w:val="bs-Latn-BA"/>
        </w:rPr>
        <w:t xml:space="preserve">            </w:t>
      </w:r>
      <w:r w:rsidR="0022676A" w:rsidRPr="001004E7">
        <w:rPr>
          <w:b/>
          <w:bCs/>
          <w:sz w:val="22"/>
          <w:szCs w:val="20"/>
          <w:lang w:val="bs-Latn-BA"/>
        </w:rPr>
        <w:t>Predsjednik Školskog odbora</w:t>
      </w:r>
    </w:p>
    <w:p w14:paraId="185E5D88" w14:textId="25ADA82E" w:rsidR="001004E7" w:rsidRPr="000912B1" w:rsidRDefault="001004E7" w:rsidP="0022676A">
      <w:pPr>
        <w:tabs>
          <w:tab w:val="left" w:pos="7320"/>
        </w:tabs>
        <w:rPr>
          <w:b/>
          <w:sz w:val="22"/>
          <w:szCs w:val="20"/>
          <w:lang w:val="bs-Latn-BA"/>
        </w:rPr>
      </w:pPr>
      <w:r w:rsidRPr="000912B1">
        <w:rPr>
          <w:b/>
          <w:sz w:val="22"/>
          <w:szCs w:val="20"/>
          <w:lang w:val="bs-Latn-BA"/>
        </w:rPr>
        <w:t xml:space="preserve">     </w:t>
      </w:r>
      <w:r w:rsidR="000912B1" w:rsidRPr="000912B1">
        <w:rPr>
          <w:b/>
          <w:sz w:val="22"/>
          <w:szCs w:val="20"/>
          <w:lang w:val="bs-Latn-BA"/>
        </w:rPr>
        <w:t>Datum:</w:t>
      </w:r>
      <w:r w:rsidRPr="000912B1">
        <w:rPr>
          <w:b/>
          <w:sz w:val="22"/>
          <w:szCs w:val="20"/>
          <w:lang w:val="bs-Latn-BA"/>
        </w:rPr>
        <w:t xml:space="preserve"> </w:t>
      </w:r>
      <w:r w:rsidR="00656EC0">
        <w:rPr>
          <w:b/>
          <w:sz w:val="22"/>
          <w:szCs w:val="20"/>
          <w:lang w:val="bs-Latn-BA"/>
        </w:rPr>
        <w:t>25.09.2025.</w:t>
      </w:r>
      <w:bookmarkStart w:id="0" w:name="_GoBack"/>
      <w:bookmarkEnd w:id="0"/>
      <w:r w:rsidRPr="000912B1">
        <w:rPr>
          <w:b/>
          <w:sz w:val="22"/>
          <w:szCs w:val="20"/>
          <w:lang w:val="bs-Latn-BA"/>
        </w:rPr>
        <w:t xml:space="preserve">                                                                                                                      </w:t>
      </w:r>
    </w:p>
    <w:p w14:paraId="6B65BB93" w14:textId="3A2E3B10" w:rsidR="001004E7" w:rsidRPr="001004E7" w:rsidRDefault="001004E7" w:rsidP="0022676A">
      <w:pPr>
        <w:tabs>
          <w:tab w:val="left" w:pos="7320"/>
        </w:tabs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 xml:space="preserve">              </w:t>
      </w:r>
    </w:p>
    <w:p w14:paraId="13546E67" w14:textId="2320B258" w:rsidR="001004E7" w:rsidRPr="001004E7" w:rsidRDefault="001004E7" w:rsidP="001004E7">
      <w:pPr>
        <w:tabs>
          <w:tab w:val="left" w:pos="7320"/>
        </w:tabs>
        <w:rPr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 xml:space="preserve">                                                                                                              </w:t>
      </w:r>
      <w:r>
        <w:rPr>
          <w:sz w:val="22"/>
          <w:szCs w:val="20"/>
          <w:lang w:val="bs-Latn-BA"/>
        </w:rPr>
        <w:t xml:space="preserve">                ________________________</w:t>
      </w:r>
    </w:p>
    <w:p w14:paraId="39C80EC4" w14:textId="495DFA80" w:rsidR="001F49F8" w:rsidRPr="000912B1" w:rsidRDefault="001004E7" w:rsidP="001004E7">
      <w:pPr>
        <w:tabs>
          <w:tab w:val="left" w:pos="7380"/>
        </w:tabs>
        <w:rPr>
          <w:b/>
          <w:sz w:val="22"/>
          <w:szCs w:val="20"/>
          <w:lang w:val="bs-Latn-BA"/>
        </w:rPr>
      </w:pPr>
      <w:r w:rsidRPr="001004E7">
        <w:rPr>
          <w:sz w:val="22"/>
          <w:szCs w:val="20"/>
          <w:lang w:val="bs-Latn-BA"/>
        </w:rPr>
        <w:tab/>
      </w:r>
      <w:r w:rsidRPr="000912B1">
        <w:rPr>
          <w:b/>
          <w:sz w:val="22"/>
          <w:szCs w:val="20"/>
          <w:lang w:val="bs-Latn-BA"/>
        </w:rPr>
        <w:t>Mirza Ogrić, prof.</w:t>
      </w:r>
    </w:p>
    <w:sectPr w:rsidR="001F49F8" w:rsidRPr="000912B1" w:rsidSect="00713FC7">
      <w:headerReference w:type="default" r:id="rId8"/>
      <w:footerReference w:type="default" r:id="rId9"/>
      <w:type w:val="continuous"/>
      <w:pgSz w:w="11907" w:h="16840" w:code="9"/>
      <w:pgMar w:top="568" w:right="992" w:bottom="142" w:left="1276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C8FA" w14:textId="77777777" w:rsidR="00012324" w:rsidRDefault="00012324">
      <w:r>
        <w:separator/>
      </w:r>
    </w:p>
  </w:endnote>
  <w:endnote w:type="continuationSeparator" w:id="0">
    <w:p w14:paraId="602F013E" w14:textId="77777777" w:rsidR="00012324" w:rsidRDefault="0001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8579" w14:textId="77777777" w:rsidR="00454ACC" w:rsidRDefault="00454ACC" w:rsidP="00454AC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____________________________________________________________________________________</w:t>
    </w:r>
  </w:p>
  <w:p w14:paraId="5B9272DC" w14:textId="77777777" w:rsidR="00454ACC" w:rsidRPr="00515466" w:rsidRDefault="00454ACC" w:rsidP="00454AC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>
      <w:rPr>
        <w:bCs/>
        <w:sz w:val="18"/>
        <w:szCs w:val="18"/>
        <w:lang w:val="hr-HR"/>
      </w:rPr>
      <w:t>8 Sokolovići</w:t>
    </w:r>
    <w:r w:rsidRPr="00515466">
      <w:rPr>
        <w:bCs/>
        <w:sz w:val="18"/>
        <w:szCs w:val="18"/>
        <w:lang w:val="hr-HR"/>
      </w:rPr>
      <w:t>, Sarajevo, Bosna i Hercegovina</w:t>
    </w:r>
  </w:p>
  <w:p w14:paraId="1C4D3E29" w14:textId="77777777" w:rsidR="00454ACC" w:rsidRPr="00515466" w:rsidRDefault="00454ACC" w:rsidP="00454AC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14:paraId="2FF1B221" w14:textId="09A2C4E7" w:rsidR="00BE652E" w:rsidRPr="00454ACC" w:rsidRDefault="00012324" w:rsidP="00454AC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454ACC" w:rsidRPr="00194E51">
        <w:rPr>
          <w:rStyle w:val="Hyperlink"/>
          <w:sz w:val="18"/>
          <w:szCs w:val="18"/>
        </w:rPr>
        <w:t>http://www</w:t>
      </w:r>
      <w:r w:rsidR="00454ACC" w:rsidRPr="00194E51">
        <w:rPr>
          <w:rStyle w:val="Hyperlink"/>
          <w:bCs/>
          <w:sz w:val="18"/>
          <w:szCs w:val="18"/>
          <w:lang w:val="pt-BR"/>
        </w:rPr>
        <w:t>.ospeta</w:t>
      </w:r>
      <w:r w:rsidR="00454ACC" w:rsidRPr="00194E51">
        <w:rPr>
          <w:rStyle w:val="Hyperlink"/>
          <w:sz w:val="18"/>
          <w:szCs w:val="18"/>
          <w:lang w:val="pt-BR"/>
        </w:rPr>
        <w:t>.edu.ba</w:t>
      </w:r>
    </w:hyperlink>
    <w:r w:rsidR="00454ACC" w:rsidRPr="00854474">
      <w:rPr>
        <w:rStyle w:val="HTMLCite"/>
        <w:color w:val="222222"/>
        <w:sz w:val="18"/>
        <w:szCs w:val="18"/>
        <w:lang w:val="pt-BR"/>
      </w:rPr>
      <w:t>; e</w:t>
    </w:r>
    <w:r w:rsidR="00454ACC" w:rsidRPr="00854474">
      <w:rPr>
        <w:bCs/>
        <w:sz w:val="18"/>
        <w:szCs w:val="18"/>
        <w:u w:val="single"/>
        <w:lang w:val="hr-HR"/>
      </w:rPr>
      <w:t xml:space="preserve"> -mail:</w:t>
    </w:r>
    <w:r w:rsidR="00454AC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454ACC" w:rsidRPr="00194E51">
        <w:rPr>
          <w:rStyle w:val="Hyperlink"/>
          <w:bCs/>
          <w:sz w:val="18"/>
          <w:szCs w:val="18"/>
        </w:rPr>
        <w:t>petaosnovnaskola@yahoo.com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A7C5C" w14:textId="77777777" w:rsidR="00012324" w:rsidRDefault="00012324">
      <w:r>
        <w:separator/>
      </w:r>
    </w:p>
  </w:footnote>
  <w:footnote w:type="continuationSeparator" w:id="0">
    <w:p w14:paraId="70A84074" w14:textId="77777777" w:rsidR="00012324" w:rsidRDefault="0001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454ACC" w:rsidRPr="00F30EF3" w14:paraId="5677F389" w14:textId="77777777" w:rsidTr="00995107">
      <w:trPr>
        <w:trHeight w:val="1413"/>
      </w:trPr>
      <w:tc>
        <w:tcPr>
          <w:tcW w:w="3635" w:type="dxa"/>
          <w:vAlign w:val="center"/>
        </w:tcPr>
        <w:p w14:paraId="17214EA3" w14:textId="77777777" w:rsidR="00454ACC" w:rsidRPr="00F30EF3" w:rsidRDefault="00454ACC" w:rsidP="00454ACC">
          <w:pPr>
            <w:rPr>
              <w:b/>
              <w:bCs/>
              <w:sz w:val="18"/>
              <w:szCs w:val="16"/>
              <w:lang w:val="pt-BR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 xml:space="preserve">                    Bosna i Hercegovina</w:t>
          </w:r>
        </w:p>
        <w:p w14:paraId="73D27544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14:paraId="6BE9986D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>Kanton Sarajevo</w:t>
          </w:r>
        </w:p>
        <w:p w14:paraId="7B898EFF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>Općina Ilidža</w:t>
          </w:r>
        </w:p>
        <w:p w14:paraId="673FC126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>Javna ustanova</w:t>
          </w:r>
        </w:p>
        <w:p w14:paraId="13E1BA08" w14:textId="77777777" w:rsidR="00454ACC" w:rsidRPr="00F30EF3" w:rsidRDefault="00454ACC" w:rsidP="00454ACC">
          <w:pPr>
            <w:rPr>
              <w:b/>
              <w:sz w:val="16"/>
              <w:szCs w:val="16"/>
            </w:rPr>
          </w:pPr>
          <w:r w:rsidRPr="00F30EF3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F30EF3">
            <w:rPr>
              <w:b/>
              <w:bCs/>
              <w:sz w:val="18"/>
              <w:szCs w:val="16"/>
            </w:rPr>
            <w:t xml:space="preserve">”Peta </w:t>
          </w:r>
          <w:proofErr w:type="spellStart"/>
          <w:r w:rsidRPr="00F30EF3">
            <w:rPr>
              <w:b/>
              <w:bCs/>
              <w:sz w:val="18"/>
              <w:szCs w:val="16"/>
            </w:rPr>
            <w:t>osnovna</w:t>
          </w:r>
          <w:proofErr w:type="spellEnd"/>
          <w:r w:rsidRPr="00F30EF3">
            <w:rPr>
              <w:b/>
              <w:bCs/>
              <w:sz w:val="18"/>
              <w:szCs w:val="16"/>
            </w:rPr>
            <w:t xml:space="preserve"> </w:t>
          </w:r>
          <w:proofErr w:type="spellStart"/>
          <w:r w:rsidRPr="00F30EF3">
            <w:rPr>
              <w:b/>
              <w:bCs/>
              <w:sz w:val="18"/>
              <w:szCs w:val="16"/>
            </w:rPr>
            <w:t>škola</w:t>
          </w:r>
          <w:proofErr w:type="spellEnd"/>
          <w:r w:rsidRPr="00F30EF3">
            <w:rPr>
              <w:b/>
              <w:bCs/>
              <w:sz w:val="18"/>
              <w:szCs w:val="16"/>
            </w:rPr>
            <w:t xml:space="preserve">” </w:t>
          </w:r>
          <w:proofErr w:type="spellStart"/>
          <w:r w:rsidRPr="00F30EF3">
            <w:rPr>
              <w:b/>
              <w:bCs/>
              <w:sz w:val="18"/>
              <w:szCs w:val="16"/>
            </w:rPr>
            <w:t>Sokolovići</w:t>
          </w:r>
          <w:proofErr w:type="spellEnd"/>
          <w:r w:rsidRPr="00F30EF3">
            <w:rPr>
              <w:b/>
              <w:bCs/>
              <w:sz w:val="18"/>
              <w:szCs w:val="16"/>
            </w:rPr>
            <w:t xml:space="preserve"> </w:t>
          </w:r>
          <w:proofErr w:type="spellStart"/>
          <w:r w:rsidRPr="00F30EF3">
            <w:rPr>
              <w:b/>
              <w:bCs/>
              <w:sz w:val="18"/>
              <w:szCs w:val="16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14:paraId="55AA759C" w14:textId="5B156E04" w:rsidR="00454ACC" w:rsidRPr="00F30EF3" w:rsidRDefault="00454ACC" w:rsidP="00454ACC">
          <w:pPr>
            <w:jc w:val="center"/>
            <w:rPr>
              <w:b/>
              <w:sz w:val="16"/>
              <w:szCs w:val="16"/>
            </w:rPr>
          </w:pPr>
          <w:r w:rsidRPr="00F30EF3">
            <w:rPr>
              <w:b/>
              <w:noProof/>
              <w:sz w:val="16"/>
              <w:szCs w:val="16"/>
              <w:lang w:eastAsia="en-GB"/>
            </w:rPr>
            <w:drawing>
              <wp:inline distT="0" distB="0" distL="0" distR="0" wp14:anchorId="3C90B94B" wp14:editId="4731C312">
                <wp:extent cx="1162050" cy="11620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14:paraId="076EBE10" w14:textId="77777777" w:rsidR="00454ACC" w:rsidRPr="00F30EF3" w:rsidRDefault="00454ACC" w:rsidP="00454ACC">
          <w:pPr>
            <w:rPr>
              <w:b/>
              <w:bCs/>
              <w:sz w:val="18"/>
              <w:szCs w:val="16"/>
            </w:rPr>
          </w:pPr>
        </w:p>
        <w:p w14:paraId="3E7E1DDD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>Bosnia and Herzegovina</w:t>
          </w:r>
        </w:p>
        <w:p w14:paraId="074C8E04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 xml:space="preserve">Federation </w:t>
          </w:r>
          <w:proofErr w:type="gramStart"/>
          <w:r w:rsidRPr="00F30EF3">
            <w:rPr>
              <w:b/>
              <w:bCs/>
              <w:sz w:val="18"/>
              <w:szCs w:val="16"/>
            </w:rPr>
            <w:t>of  Bosnia</w:t>
          </w:r>
          <w:proofErr w:type="gramEnd"/>
          <w:r w:rsidRPr="00F30EF3">
            <w:rPr>
              <w:b/>
              <w:bCs/>
              <w:sz w:val="18"/>
              <w:szCs w:val="16"/>
            </w:rPr>
            <w:t xml:space="preserve"> and Herzegovina</w:t>
          </w:r>
        </w:p>
        <w:p w14:paraId="1EF0E40E" w14:textId="77777777" w:rsidR="00454ACC" w:rsidRPr="00F30EF3" w:rsidRDefault="00454ACC" w:rsidP="00454ACC">
          <w:pPr>
            <w:keepNext/>
            <w:jc w:val="center"/>
            <w:outlineLvl w:val="1"/>
            <w:rPr>
              <w:b/>
              <w:bCs/>
              <w:sz w:val="18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>Canton Sarajevo</w:t>
          </w:r>
        </w:p>
        <w:p w14:paraId="1A69B432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 xml:space="preserve">Municipality of </w:t>
          </w:r>
          <w:proofErr w:type="spellStart"/>
          <w:r w:rsidRPr="00F30EF3">
            <w:rPr>
              <w:b/>
              <w:bCs/>
              <w:sz w:val="18"/>
              <w:szCs w:val="16"/>
            </w:rPr>
            <w:t>Ilidža</w:t>
          </w:r>
          <w:proofErr w:type="spellEnd"/>
        </w:p>
        <w:p w14:paraId="6432A419" w14:textId="77777777" w:rsidR="00454ACC" w:rsidRPr="00F30EF3" w:rsidRDefault="00454ACC" w:rsidP="00454ACC">
          <w:pPr>
            <w:jc w:val="center"/>
            <w:rPr>
              <w:b/>
              <w:bCs/>
              <w:sz w:val="18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>Public Institution</w:t>
          </w:r>
        </w:p>
        <w:p w14:paraId="05CE4D4B" w14:textId="77777777" w:rsidR="00454ACC" w:rsidRPr="00F30EF3" w:rsidRDefault="00454ACC" w:rsidP="00454ACC">
          <w:pPr>
            <w:jc w:val="center"/>
            <w:rPr>
              <w:b/>
              <w:bCs/>
              <w:sz w:val="16"/>
              <w:szCs w:val="16"/>
            </w:rPr>
          </w:pPr>
          <w:r w:rsidRPr="00F30EF3">
            <w:rPr>
              <w:b/>
              <w:bCs/>
              <w:sz w:val="18"/>
              <w:szCs w:val="16"/>
            </w:rPr>
            <w:t xml:space="preserve">“The Fifth Primary School” </w:t>
          </w:r>
          <w:proofErr w:type="spellStart"/>
          <w:r w:rsidRPr="00F30EF3">
            <w:rPr>
              <w:b/>
              <w:bCs/>
              <w:sz w:val="18"/>
              <w:szCs w:val="16"/>
            </w:rPr>
            <w:t>Sokolovići</w:t>
          </w:r>
          <w:proofErr w:type="spellEnd"/>
          <w:r w:rsidRPr="00F30EF3">
            <w:rPr>
              <w:b/>
              <w:bCs/>
              <w:sz w:val="18"/>
              <w:szCs w:val="16"/>
            </w:rPr>
            <w:t xml:space="preserve"> </w:t>
          </w:r>
          <w:proofErr w:type="spellStart"/>
          <w:r w:rsidRPr="00F30EF3">
            <w:rPr>
              <w:b/>
              <w:bCs/>
              <w:sz w:val="18"/>
              <w:szCs w:val="16"/>
            </w:rPr>
            <w:t>Ilidža</w:t>
          </w:r>
          <w:proofErr w:type="spellEnd"/>
          <w:r w:rsidRPr="00F30EF3">
            <w:rPr>
              <w:b/>
              <w:bCs/>
              <w:sz w:val="18"/>
              <w:szCs w:val="16"/>
            </w:rPr>
            <w:t xml:space="preserve">                                                                    </w:t>
          </w:r>
        </w:p>
      </w:tc>
    </w:tr>
  </w:tbl>
  <w:p w14:paraId="381C9E0D" w14:textId="799DEE49" w:rsidR="00BE652E" w:rsidRPr="005A695F" w:rsidRDefault="00BE652E" w:rsidP="00402F24">
    <w:pPr>
      <w:pStyle w:val="Header"/>
      <w:tabs>
        <w:tab w:val="clear" w:pos="4536"/>
        <w:tab w:val="left" w:pos="-3120"/>
      </w:tabs>
      <w:rPr>
        <w:rFonts w:ascii="Book Antiqua" w:hAnsi="Book Antiqu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3CC"/>
    <w:multiLevelType w:val="hybridMultilevel"/>
    <w:tmpl w:val="38A45B50"/>
    <w:lvl w:ilvl="0" w:tplc="5DB09E6C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BB299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9CF874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E7B6B21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A288ED0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5498BDD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94A2AA9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F4C8587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8330342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AC10815"/>
    <w:multiLevelType w:val="hybridMultilevel"/>
    <w:tmpl w:val="3DB84CB4"/>
    <w:lvl w:ilvl="0" w:tplc="141A000F">
      <w:start w:val="1"/>
      <w:numFmt w:val="decimal"/>
      <w:lvlText w:val="%1."/>
      <w:lvlJc w:val="left"/>
      <w:pPr>
        <w:ind w:left="1070" w:hanging="360"/>
      </w:p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8406A8E"/>
    <w:multiLevelType w:val="hybridMultilevel"/>
    <w:tmpl w:val="1FF8C9C2"/>
    <w:lvl w:ilvl="0" w:tplc="7498582C">
      <w:start w:val="1"/>
      <w:numFmt w:val="upperRoman"/>
      <w:lvlText w:val="%1."/>
      <w:lvlJc w:val="left"/>
      <w:pPr>
        <w:ind w:left="1080" w:hanging="72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791F"/>
    <w:multiLevelType w:val="hybridMultilevel"/>
    <w:tmpl w:val="F1D2C5D4"/>
    <w:lvl w:ilvl="0" w:tplc="124E9D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5118B"/>
    <w:multiLevelType w:val="hybridMultilevel"/>
    <w:tmpl w:val="AC12BF22"/>
    <w:lvl w:ilvl="0" w:tplc="141A000F">
      <w:start w:val="1"/>
      <w:numFmt w:val="decimal"/>
      <w:lvlText w:val="%1."/>
      <w:lvlJc w:val="left"/>
      <w:pPr>
        <w:ind w:left="1287" w:hanging="360"/>
      </w:pPr>
    </w:lvl>
    <w:lvl w:ilvl="1" w:tplc="141A0019" w:tentative="1">
      <w:start w:val="1"/>
      <w:numFmt w:val="lowerLetter"/>
      <w:lvlText w:val="%2."/>
      <w:lvlJc w:val="left"/>
      <w:pPr>
        <w:ind w:left="2007" w:hanging="360"/>
      </w:pPr>
    </w:lvl>
    <w:lvl w:ilvl="2" w:tplc="141A001B" w:tentative="1">
      <w:start w:val="1"/>
      <w:numFmt w:val="lowerRoman"/>
      <w:lvlText w:val="%3."/>
      <w:lvlJc w:val="right"/>
      <w:pPr>
        <w:ind w:left="2727" w:hanging="180"/>
      </w:pPr>
    </w:lvl>
    <w:lvl w:ilvl="3" w:tplc="141A000F" w:tentative="1">
      <w:start w:val="1"/>
      <w:numFmt w:val="decimal"/>
      <w:lvlText w:val="%4."/>
      <w:lvlJc w:val="left"/>
      <w:pPr>
        <w:ind w:left="3447" w:hanging="360"/>
      </w:pPr>
    </w:lvl>
    <w:lvl w:ilvl="4" w:tplc="141A0019" w:tentative="1">
      <w:start w:val="1"/>
      <w:numFmt w:val="lowerLetter"/>
      <w:lvlText w:val="%5."/>
      <w:lvlJc w:val="left"/>
      <w:pPr>
        <w:ind w:left="4167" w:hanging="360"/>
      </w:pPr>
    </w:lvl>
    <w:lvl w:ilvl="5" w:tplc="141A001B" w:tentative="1">
      <w:start w:val="1"/>
      <w:numFmt w:val="lowerRoman"/>
      <w:lvlText w:val="%6."/>
      <w:lvlJc w:val="right"/>
      <w:pPr>
        <w:ind w:left="4887" w:hanging="180"/>
      </w:pPr>
    </w:lvl>
    <w:lvl w:ilvl="6" w:tplc="141A000F" w:tentative="1">
      <w:start w:val="1"/>
      <w:numFmt w:val="decimal"/>
      <w:lvlText w:val="%7."/>
      <w:lvlJc w:val="left"/>
      <w:pPr>
        <w:ind w:left="5607" w:hanging="360"/>
      </w:pPr>
    </w:lvl>
    <w:lvl w:ilvl="7" w:tplc="141A0019" w:tentative="1">
      <w:start w:val="1"/>
      <w:numFmt w:val="lowerLetter"/>
      <w:lvlText w:val="%8."/>
      <w:lvlJc w:val="left"/>
      <w:pPr>
        <w:ind w:left="6327" w:hanging="360"/>
      </w:pPr>
    </w:lvl>
    <w:lvl w:ilvl="8" w:tplc="1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2B64BD"/>
    <w:multiLevelType w:val="multilevel"/>
    <w:tmpl w:val="B9C2DA80"/>
    <w:lvl w:ilvl="0">
      <w:start w:val="1"/>
      <w:numFmt w:val="decimal"/>
      <w:pStyle w:val="ListBullet2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707A9F"/>
    <w:multiLevelType w:val="hybridMultilevel"/>
    <w:tmpl w:val="0DA28600"/>
    <w:lvl w:ilvl="0" w:tplc="1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6808A5"/>
    <w:multiLevelType w:val="hybridMultilevel"/>
    <w:tmpl w:val="82C2BBF4"/>
    <w:lvl w:ilvl="0" w:tplc="1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D00E0C"/>
    <w:multiLevelType w:val="hybridMultilevel"/>
    <w:tmpl w:val="621E801C"/>
    <w:lvl w:ilvl="0" w:tplc="141A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49EA5A2C"/>
    <w:multiLevelType w:val="hybridMultilevel"/>
    <w:tmpl w:val="323C9D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95C8D"/>
    <w:multiLevelType w:val="hybridMultilevel"/>
    <w:tmpl w:val="1306347C"/>
    <w:lvl w:ilvl="0" w:tplc="B34278BA">
      <w:start w:val="5"/>
      <w:numFmt w:val="upperRoman"/>
      <w:lvlText w:val="%1."/>
      <w:lvlJc w:val="left"/>
      <w:pPr>
        <w:ind w:left="1080" w:hanging="72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362F"/>
    <w:multiLevelType w:val="hybridMultilevel"/>
    <w:tmpl w:val="BB540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D4449"/>
    <w:multiLevelType w:val="hybridMultilevel"/>
    <w:tmpl w:val="E3605A4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340B4"/>
    <w:multiLevelType w:val="hybridMultilevel"/>
    <w:tmpl w:val="1340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51195"/>
    <w:multiLevelType w:val="hybridMultilevel"/>
    <w:tmpl w:val="56F67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C5F44"/>
    <w:multiLevelType w:val="hybridMultilevel"/>
    <w:tmpl w:val="0940597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141A0019" w:tentative="1">
      <w:start w:val="1"/>
      <w:numFmt w:val="lowerLetter"/>
      <w:lvlText w:val="%2."/>
      <w:lvlJc w:val="left"/>
      <w:pPr>
        <w:ind w:left="1298" w:hanging="360"/>
      </w:pPr>
    </w:lvl>
    <w:lvl w:ilvl="2" w:tplc="141A001B" w:tentative="1">
      <w:start w:val="1"/>
      <w:numFmt w:val="lowerRoman"/>
      <w:lvlText w:val="%3."/>
      <w:lvlJc w:val="right"/>
      <w:pPr>
        <w:ind w:left="2018" w:hanging="180"/>
      </w:pPr>
    </w:lvl>
    <w:lvl w:ilvl="3" w:tplc="141A000F" w:tentative="1">
      <w:start w:val="1"/>
      <w:numFmt w:val="decimal"/>
      <w:lvlText w:val="%4."/>
      <w:lvlJc w:val="left"/>
      <w:pPr>
        <w:ind w:left="2738" w:hanging="360"/>
      </w:pPr>
    </w:lvl>
    <w:lvl w:ilvl="4" w:tplc="141A0019" w:tentative="1">
      <w:start w:val="1"/>
      <w:numFmt w:val="lowerLetter"/>
      <w:lvlText w:val="%5."/>
      <w:lvlJc w:val="left"/>
      <w:pPr>
        <w:ind w:left="3458" w:hanging="360"/>
      </w:pPr>
    </w:lvl>
    <w:lvl w:ilvl="5" w:tplc="141A001B" w:tentative="1">
      <w:start w:val="1"/>
      <w:numFmt w:val="lowerRoman"/>
      <w:lvlText w:val="%6."/>
      <w:lvlJc w:val="right"/>
      <w:pPr>
        <w:ind w:left="4178" w:hanging="180"/>
      </w:pPr>
    </w:lvl>
    <w:lvl w:ilvl="6" w:tplc="141A000F" w:tentative="1">
      <w:start w:val="1"/>
      <w:numFmt w:val="decimal"/>
      <w:lvlText w:val="%7."/>
      <w:lvlJc w:val="left"/>
      <w:pPr>
        <w:ind w:left="4898" w:hanging="360"/>
      </w:pPr>
    </w:lvl>
    <w:lvl w:ilvl="7" w:tplc="141A0019" w:tentative="1">
      <w:start w:val="1"/>
      <w:numFmt w:val="lowerLetter"/>
      <w:lvlText w:val="%8."/>
      <w:lvlJc w:val="left"/>
      <w:pPr>
        <w:ind w:left="5618" w:hanging="360"/>
      </w:pPr>
    </w:lvl>
    <w:lvl w:ilvl="8" w:tplc="1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63BF6DBB"/>
    <w:multiLevelType w:val="hybridMultilevel"/>
    <w:tmpl w:val="323C9D3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21996"/>
    <w:multiLevelType w:val="hybridMultilevel"/>
    <w:tmpl w:val="1872202C"/>
    <w:lvl w:ilvl="0" w:tplc="7B063474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42772A"/>
    <w:multiLevelType w:val="hybridMultilevel"/>
    <w:tmpl w:val="168EC8BC"/>
    <w:lvl w:ilvl="0" w:tplc="B63810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9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30"/>
    <w:rsid w:val="00005B47"/>
    <w:rsid w:val="000105F0"/>
    <w:rsid w:val="00010B7E"/>
    <w:rsid w:val="000111B4"/>
    <w:rsid w:val="00012324"/>
    <w:rsid w:val="0001264E"/>
    <w:rsid w:val="0001390B"/>
    <w:rsid w:val="00014EBD"/>
    <w:rsid w:val="000150F0"/>
    <w:rsid w:val="00016293"/>
    <w:rsid w:val="000200E3"/>
    <w:rsid w:val="0002024B"/>
    <w:rsid w:val="00022B39"/>
    <w:rsid w:val="000240C2"/>
    <w:rsid w:val="00024D74"/>
    <w:rsid w:val="00026B75"/>
    <w:rsid w:val="0003348F"/>
    <w:rsid w:val="00036107"/>
    <w:rsid w:val="000375EE"/>
    <w:rsid w:val="00037608"/>
    <w:rsid w:val="00041DC5"/>
    <w:rsid w:val="00042337"/>
    <w:rsid w:val="00042918"/>
    <w:rsid w:val="00044417"/>
    <w:rsid w:val="0004555B"/>
    <w:rsid w:val="000467D9"/>
    <w:rsid w:val="0004710D"/>
    <w:rsid w:val="00050023"/>
    <w:rsid w:val="00050396"/>
    <w:rsid w:val="000508AA"/>
    <w:rsid w:val="00050A98"/>
    <w:rsid w:val="0005326D"/>
    <w:rsid w:val="0005392A"/>
    <w:rsid w:val="000558B4"/>
    <w:rsid w:val="0006051D"/>
    <w:rsid w:val="00061563"/>
    <w:rsid w:val="00062EEE"/>
    <w:rsid w:val="00064205"/>
    <w:rsid w:val="000707C8"/>
    <w:rsid w:val="00072A15"/>
    <w:rsid w:val="000735EA"/>
    <w:rsid w:val="00077332"/>
    <w:rsid w:val="000821B3"/>
    <w:rsid w:val="000912B1"/>
    <w:rsid w:val="0009447B"/>
    <w:rsid w:val="000958C0"/>
    <w:rsid w:val="00097768"/>
    <w:rsid w:val="00097D5F"/>
    <w:rsid w:val="000A3FC8"/>
    <w:rsid w:val="000B127A"/>
    <w:rsid w:val="000B301C"/>
    <w:rsid w:val="000B38AC"/>
    <w:rsid w:val="000C1ED3"/>
    <w:rsid w:val="000C432C"/>
    <w:rsid w:val="000C5490"/>
    <w:rsid w:val="000C6758"/>
    <w:rsid w:val="000C6EFA"/>
    <w:rsid w:val="000C6FBC"/>
    <w:rsid w:val="000D274B"/>
    <w:rsid w:val="000D4502"/>
    <w:rsid w:val="000D5843"/>
    <w:rsid w:val="000E0B87"/>
    <w:rsid w:val="000E2662"/>
    <w:rsid w:val="000E6013"/>
    <w:rsid w:val="000E6219"/>
    <w:rsid w:val="000F558B"/>
    <w:rsid w:val="000F5E24"/>
    <w:rsid w:val="001004E7"/>
    <w:rsid w:val="001014BE"/>
    <w:rsid w:val="00106071"/>
    <w:rsid w:val="00106A1E"/>
    <w:rsid w:val="00107F19"/>
    <w:rsid w:val="00110D66"/>
    <w:rsid w:val="00110EC7"/>
    <w:rsid w:val="00111680"/>
    <w:rsid w:val="0011752D"/>
    <w:rsid w:val="0012017E"/>
    <w:rsid w:val="0012144D"/>
    <w:rsid w:val="001216D1"/>
    <w:rsid w:val="0012383E"/>
    <w:rsid w:val="00123F27"/>
    <w:rsid w:val="001241DE"/>
    <w:rsid w:val="001246F5"/>
    <w:rsid w:val="001262C1"/>
    <w:rsid w:val="0013034B"/>
    <w:rsid w:val="001306AB"/>
    <w:rsid w:val="00132596"/>
    <w:rsid w:val="00132820"/>
    <w:rsid w:val="001329EA"/>
    <w:rsid w:val="00135C11"/>
    <w:rsid w:val="001366AE"/>
    <w:rsid w:val="001406A8"/>
    <w:rsid w:val="00142FC5"/>
    <w:rsid w:val="001503EA"/>
    <w:rsid w:val="00151E77"/>
    <w:rsid w:val="0015240C"/>
    <w:rsid w:val="00152967"/>
    <w:rsid w:val="00153CEF"/>
    <w:rsid w:val="00161985"/>
    <w:rsid w:val="0016268D"/>
    <w:rsid w:val="00167289"/>
    <w:rsid w:val="0016774A"/>
    <w:rsid w:val="001760EC"/>
    <w:rsid w:val="00176367"/>
    <w:rsid w:val="001807DA"/>
    <w:rsid w:val="001824CC"/>
    <w:rsid w:val="00183798"/>
    <w:rsid w:val="00187DC5"/>
    <w:rsid w:val="0019059C"/>
    <w:rsid w:val="001938EC"/>
    <w:rsid w:val="00193ACC"/>
    <w:rsid w:val="00195CDE"/>
    <w:rsid w:val="00196A8C"/>
    <w:rsid w:val="00196DC8"/>
    <w:rsid w:val="001A0463"/>
    <w:rsid w:val="001A17E1"/>
    <w:rsid w:val="001A2802"/>
    <w:rsid w:val="001A5B9B"/>
    <w:rsid w:val="001B2D85"/>
    <w:rsid w:val="001B365A"/>
    <w:rsid w:val="001B4411"/>
    <w:rsid w:val="001C292B"/>
    <w:rsid w:val="001C6E9D"/>
    <w:rsid w:val="001C7A78"/>
    <w:rsid w:val="001D03F7"/>
    <w:rsid w:val="001D3928"/>
    <w:rsid w:val="001D593E"/>
    <w:rsid w:val="001D68AC"/>
    <w:rsid w:val="001D7F7A"/>
    <w:rsid w:val="001E3975"/>
    <w:rsid w:val="001E4321"/>
    <w:rsid w:val="001E55C5"/>
    <w:rsid w:val="001E6079"/>
    <w:rsid w:val="001E63EA"/>
    <w:rsid w:val="001E6ED7"/>
    <w:rsid w:val="001F173E"/>
    <w:rsid w:val="001F3AC7"/>
    <w:rsid w:val="001F3EA3"/>
    <w:rsid w:val="001F41BF"/>
    <w:rsid w:val="001F49F8"/>
    <w:rsid w:val="001F788C"/>
    <w:rsid w:val="00200326"/>
    <w:rsid w:val="00200721"/>
    <w:rsid w:val="00202314"/>
    <w:rsid w:val="00203373"/>
    <w:rsid w:val="002044B8"/>
    <w:rsid w:val="00210834"/>
    <w:rsid w:val="00210C2D"/>
    <w:rsid w:val="00210D32"/>
    <w:rsid w:val="00210E96"/>
    <w:rsid w:val="00213F68"/>
    <w:rsid w:val="00214A0E"/>
    <w:rsid w:val="00214F83"/>
    <w:rsid w:val="00215A73"/>
    <w:rsid w:val="00220FA2"/>
    <w:rsid w:val="0022367D"/>
    <w:rsid w:val="0022676A"/>
    <w:rsid w:val="00231F81"/>
    <w:rsid w:val="0023464B"/>
    <w:rsid w:val="0023676D"/>
    <w:rsid w:val="00241C2F"/>
    <w:rsid w:val="00242BE5"/>
    <w:rsid w:val="00247466"/>
    <w:rsid w:val="00250BA0"/>
    <w:rsid w:val="002553F9"/>
    <w:rsid w:val="002564A3"/>
    <w:rsid w:val="00257944"/>
    <w:rsid w:val="00261DAA"/>
    <w:rsid w:val="00264EC9"/>
    <w:rsid w:val="002651EE"/>
    <w:rsid w:val="002727B8"/>
    <w:rsid w:val="00277044"/>
    <w:rsid w:val="00283FC1"/>
    <w:rsid w:val="0028469E"/>
    <w:rsid w:val="00284A93"/>
    <w:rsid w:val="00291B65"/>
    <w:rsid w:val="002922FD"/>
    <w:rsid w:val="002931A7"/>
    <w:rsid w:val="002968EF"/>
    <w:rsid w:val="002A5215"/>
    <w:rsid w:val="002A62AC"/>
    <w:rsid w:val="002A73DF"/>
    <w:rsid w:val="002A7E74"/>
    <w:rsid w:val="002B179E"/>
    <w:rsid w:val="002B27C5"/>
    <w:rsid w:val="002B4825"/>
    <w:rsid w:val="002B4B3E"/>
    <w:rsid w:val="002B4BC8"/>
    <w:rsid w:val="002B58B0"/>
    <w:rsid w:val="002B796B"/>
    <w:rsid w:val="002C3A87"/>
    <w:rsid w:val="002C3ECD"/>
    <w:rsid w:val="002C5DD4"/>
    <w:rsid w:val="002D409F"/>
    <w:rsid w:val="002E36AE"/>
    <w:rsid w:val="002E40A0"/>
    <w:rsid w:val="002E692C"/>
    <w:rsid w:val="002F0653"/>
    <w:rsid w:val="002F262A"/>
    <w:rsid w:val="002F56F8"/>
    <w:rsid w:val="002F73E4"/>
    <w:rsid w:val="002F7830"/>
    <w:rsid w:val="0030110A"/>
    <w:rsid w:val="003017F8"/>
    <w:rsid w:val="00302565"/>
    <w:rsid w:val="00306956"/>
    <w:rsid w:val="00312941"/>
    <w:rsid w:val="00312C9D"/>
    <w:rsid w:val="00315F10"/>
    <w:rsid w:val="00316BED"/>
    <w:rsid w:val="00316ECC"/>
    <w:rsid w:val="00323D93"/>
    <w:rsid w:val="00326098"/>
    <w:rsid w:val="00326145"/>
    <w:rsid w:val="00331574"/>
    <w:rsid w:val="003332C0"/>
    <w:rsid w:val="00334BC8"/>
    <w:rsid w:val="00337E71"/>
    <w:rsid w:val="00340ED0"/>
    <w:rsid w:val="003416C6"/>
    <w:rsid w:val="0034332B"/>
    <w:rsid w:val="00343B11"/>
    <w:rsid w:val="00345F25"/>
    <w:rsid w:val="003522D3"/>
    <w:rsid w:val="003544F6"/>
    <w:rsid w:val="003555FF"/>
    <w:rsid w:val="00361DD0"/>
    <w:rsid w:val="00362F76"/>
    <w:rsid w:val="003641DF"/>
    <w:rsid w:val="00365BD4"/>
    <w:rsid w:val="00366385"/>
    <w:rsid w:val="00373790"/>
    <w:rsid w:val="0037402D"/>
    <w:rsid w:val="003744E0"/>
    <w:rsid w:val="00375672"/>
    <w:rsid w:val="00381464"/>
    <w:rsid w:val="00383960"/>
    <w:rsid w:val="00385F7C"/>
    <w:rsid w:val="00395EA6"/>
    <w:rsid w:val="003A3227"/>
    <w:rsid w:val="003A4D30"/>
    <w:rsid w:val="003B2DAA"/>
    <w:rsid w:val="003B79C9"/>
    <w:rsid w:val="003C148F"/>
    <w:rsid w:val="003C27D1"/>
    <w:rsid w:val="003C2B91"/>
    <w:rsid w:val="003C3318"/>
    <w:rsid w:val="003D07F1"/>
    <w:rsid w:val="003E30C7"/>
    <w:rsid w:val="003E5D87"/>
    <w:rsid w:val="003E5E1C"/>
    <w:rsid w:val="003F2BE2"/>
    <w:rsid w:val="003F3017"/>
    <w:rsid w:val="003F7425"/>
    <w:rsid w:val="00402F24"/>
    <w:rsid w:val="00405263"/>
    <w:rsid w:val="0041295D"/>
    <w:rsid w:val="00417FAF"/>
    <w:rsid w:val="00424296"/>
    <w:rsid w:val="00425597"/>
    <w:rsid w:val="00425E86"/>
    <w:rsid w:val="00426E33"/>
    <w:rsid w:val="00426F04"/>
    <w:rsid w:val="00427777"/>
    <w:rsid w:val="00427B14"/>
    <w:rsid w:val="00430331"/>
    <w:rsid w:val="0043296D"/>
    <w:rsid w:val="004334F4"/>
    <w:rsid w:val="00435A8A"/>
    <w:rsid w:val="0043783D"/>
    <w:rsid w:val="00437D5C"/>
    <w:rsid w:val="00440153"/>
    <w:rsid w:val="00441DA6"/>
    <w:rsid w:val="00450EDE"/>
    <w:rsid w:val="00451062"/>
    <w:rsid w:val="0045143E"/>
    <w:rsid w:val="004516E6"/>
    <w:rsid w:val="00454271"/>
    <w:rsid w:val="00454ACC"/>
    <w:rsid w:val="00455C09"/>
    <w:rsid w:val="00455CB4"/>
    <w:rsid w:val="00457B75"/>
    <w:rsid w:val="00464DCB"/>
    <w:rsid w:val="00465BDD"/>
    <w:rsid w:val="0046657F"/>
    <w:rsid w:val="004716B5"/>
    <w:rsid w:val="0047284E"/>
    <w:rsid w:val="00475997"/>
    <w:rsid w:val="00481E6B"/>
    <w:rsid w:val="00490023"/>
    <w:rsid w:val="00494C41"/>
    <w:rsid w:val="0049740C"/>
    <w:rsid w:val="00497D6D"/>
    <w:rsid w:val="004A03C0"/>
    <w:rsid w:val="004A0E2D"/>
    <w:rsid w:val="004A35CB"/>
    <w:rsid w:val="004A45F4"/>
    <w:rsid w:val="004A4720"/>
    <w:rsid w:val="004B1B1B"/>
    <w:rsid w:val="004B2C69"/>
    <w:rsid w:val="004B3E79"/>
    <w:rsid w:val="004C281F"/>
    <w:rsid w:val="004D1EE0"/>
    <w:rsid w:val="004D56A6"/>
    <w:rsid w:val="004D5763"/>
    <w:rsid w:val="004E0A7D"/>
    <w:rsid w:val="004E3671"/>
    <w:rsid w:val="004E3918"/>
    <w:rsid w:val="004E39C4"/>
    <w:rsid w:val="004E52DA"/>
    <w:rsid w:val="004E799A"/>
    <w:rsid w:val="004F078A"/>
    <w:rsid w:val="004F1301"/>
    <w:rsid w:val="0050099E"/>
    <w:rsid w:val="00502BDE"/>
    <w:rsid w:val="00502E43"/>
    <w:rsid w:val="0051087F"/>
    <w:rsid w:val="00512D40"/>
    <w:rsid w:val="005130E9"/>
    <w:rsid w:val="005170B8"/>
    <w:rsid w:val="00517678"/>
    <w:rsid w:val="00521423"/>
    <w:rsid w:val="00523A76"/>
    <w:rsid w:val="0052462B"/>
    <w:rsid w:val="00525A10"/>
    <w:rsid w:val="00527E6F"/>
    <w:rsid w:val="00532FEF"/>
    <w:rsid w:val="00535700"/>
    <w:rsid w:val="0054170E"/>
    <w:rsid w:val="00546B9D"/>
    <w:rsid w:val="0055425C"/>
    <w:rsid w:val="00563B12"/>
    <w:rsid w:val="00564FF3"/>
    <w:rsid w:val="00566A0D"/>
    <w:rsid w:val="00572C6D"/>
    <w:rsid w:val="0057361D"/>
    <w:rsid w:val="00573D8E"/>
    <w:rsid w:val="005746DD"/>
    <w:rsid w:val="00574B53"/>
    <w:rsid w:val="0057753A"/>
    <w:rsid w:val="00577758"/>
    <w:rsid w:val="00580F85"/>
    <w:rsid w:val="00581334"/>
    <w:rsid w:val="00582573"/>
    <w:rsid w:val="00583BFD"/>
    <w:rsid w:val="00584118"/>
    <w:rsid w:val="005A028E"/>
    <w:rsid w:val="005A3FD2"/>
    <w:rsid w:val="005A63D1"/>
    <w:rsid w:val="005A695F"/>
    <w:rsid w:val="005B0190"/>
    <w:rsid w:val="005D4361"/>
    <w:rsid w:val="005D442C"/>
    <w:rsid w:val="005D46A5"/>
    <w:rsid w:val="005D5DA2"/>
    <w:rsid w:val="005E1F42"/>
    <w:rsid w:val="005E209A"/>
    <w:rsid w:val="005E2C98"/>
    <w:rsid w:val="005E73F3"/>
    <w:rsid w:val="005F2112"/>
    <w:rsid w:val="005F6ED6"/>
    <w:rsid w:val="005F7922"/>
    <w:rsid w:val="00602E4D"/>
    <w:rsid w:val="00606383"/>
    <w:rsid w:val="006075AA"/>
    <w:rsid w:val="00607A63"/>
    <w:rsid w:val="0061451A"/>
    <w:rsid w:val="00615014"/>
    <w:rsid w:val="0061528B"/>
    <w:rsid w:val="006168D3"/>
    <w:rsid w:val="00617F68"/>
    <w:rsid w:val="006227B2"/>
    <w:rsid w:val="00625488"/>
    <w:rsid w:val="00626050"/>
    <w:rsid w:val="0064255A"/>
    <w:rsid w:val="006444CE"/>
    <w:rsid w:val="00644EAA"/>
    <w:rsid w:val="00645F54"/>
    <w:rsid w:val="0064624A"/>
    <w:rsid w:val="00646912"/>
    <w:rsid w:val="00653325"/>
    <w:rsid w:val="006538A6"/>
    <w:rsid w:val="006557AD"/>
    <w:rsid w:val="00656999"/>
    <w:rsid w:val="00656EC0"/>
    <w:rsid w:val="00657706"/>
    <w:rsid w:val="0066159A"/>
    <w:rsid w:val="00662087"/>
    <w:rsid w:val="006663B7"/>
    <w:rsid w:val="00667203"/>
    <w:rsid w:val="00670C28"/>
    <w:rsid w:val="006748FA"/>
    <w:rsid w:val="006803DD"/>
    <w:rsid w:val="00681AEC"/>
    <w:rsid w:val="00684204"/>
    <w:rsid w:val="0068780F"/>
    <w:rsid w:val="00690D7C"/>
    <w:rsid w:val="006A1DAC"/>
    <w:rsid w:val="006A54D3"/>
    <w:rsid w:val="006A7BA5"/>
    <w:rsid w:val="006B0322"/>
    <w:rsid w:val="006B03ED"/>
    <w:rsid w:val="006B18BE"/>
    <w:rsid w:val="006B1E02"/>
    <w:rsid w:val="006C054D"/>
    <w:rsid w:val="006C48E2"/>
    <w:rsid w:val="006C5D5C"/>
    <w:rsid w:val="006D1B88"/>
    <w:rsid w:val="006D3A1F"/>
    <w:rsid w:val="006D4108"/>
    <w:rsid w:val="006D6449"/>
    <w:rsid w:val="006D6EFA"/>
    <w:rsid w:val="006E40D4"/>
    <w:rsid w:val="006E6628"/>
    <w:rsid w:val="006E7E9D"/>
    <w:rsid w:val="006F17FD"/>
    <w:rsid w:val="006F351B"/>
    <w:rsid w:val="0070038D"/>
    <w:rsid w:val="00700597"/>
    <w:rsid w:val="007066E6"/>
    <w:rsid w:val="00707168"/>
    <w:rsid w:val="00712871"/>
    <w:rsid w:val="00713FC7"/>
    <w:rsid w:val="0071428A"/>
    <w:rsid w:val="00715E72"/>
    <w:rsid w:val="00717964"/>
    <w:rsid w:val="00717E77"/>
    <w:rsid w:val="00717F64"/>
    <w:rsid w:val="00731AD1"/>
    <w:rsid w:val="00736995"/>
    <w:rsid w:val="00737F00"/>
    <w:rsid w:val="00744A2F"/>
    <w:rsid w:val="00744EA6"/>
    <w:rsid w:val="007475D2"/>
    <w:rsid w:val="00747884"/>
    <w:rsid w:val="0075279D"/>
    <w:rsid w:val="00752940"/>
    <w:rsid w:val="0075552A"/>
    <w:rsid w:val="00756D4A"/>
    <w:rsid w:val="00760F62"/>
    <w:rsid w:val="00764C51"/>
    <w:rsid w:val="00765128"/>
    <w:rsid w:val="00765A38"/>
    <w:rsid w:val="00767618"/>
    <w:rsid w:val="00767900"/>
    <w:rsid w:val="0077077F"/>
    <w:rsid w:val="007751A5"/>
    <w:rsid w:val="007761C3"/>
    <w:rsid w:val="007772D1"/>
    <w:rsid w:val="00780902"/>
    <w:rsid w:val="0078625B"/>
    <w:rsid w:val="007905D6"/>
    <w:rsid w:val="00790C98"/>
    <w:rsid w:val="00793BB7"/>
    <w:rsid w:val="007A1AC0"/>
    <w:rsid w:val="007A2410"/>
    <w:rsid w:val="007A3685"/>
    <w:rsid w:val="007A6FE0"/>
    <w:rsid w:val="007A71B2"/>
    <w:rsid w:val="007B0C64"/>
    <w:rsid w:val="007B14B1"/>
    <w:rsid w:val="007B3260"/>
    <w:rsid w:val="007B4BCB"/>
    <w:rsid w:val="007B6418"/>
    <w:rsid w:val="007B72DE"/>
    <w:rsid w:val="007C2A0F"/>
    <w:rsid w:val="007C2F5B"/>
    <w:rsid w:val="007C338C"/>
    <w:rsid w:val="007C526B"/>
    <w:rsid w:val="007D0A00"/>
    <w:rsid w:val="007D163E"/>
    <w:rsid w:val="007D17FC"/>
    <w:rsid w:val="007D1DD7"/>
    <w:rsid w:val="007D318D"/>
    <w:rsid w:val="007D550B"/>
    <w:rsid w:val="007D6D0C"/>
    <w:rsid w:val="007E04DB"/>
    <w:rsid w:val="007E7FA2"/>
    <w:rsid w:val="007F1559"/>
    <w:rsid w:val="007F1EA1"/>
    <w:rsid w:val="007F2CDF"/>
    <w:rsid w:val="007F35CC"/>
    <w:rsid w:val="007F5209"/>
    <w:rsid w:val="007F6C1C"/>
    <w:rsid w:val="007F7D30"/>
    <w:rsid w:val="00801A9A"/>
    <w:rsid w:val="00803FE6"/>
    <w:rsid w:val="00804721"/>
    <w:rsid w:val="0080579F"/>
    <w:rsid w:val="0081263F"/>
    <w:rsid w:val="00812EC1"/>
    <w:rsid w:val="008157C1"/>
    <w:rsid w:val="00815BDE"/>
    <w:rsid w:val="008167B1"/>
    <w:rsid w:val="00817480"/>
    <w:rsid w:val="00817B8D"/>
    <w:rsid w:val="008235D6"/>
    <w:rsid w:val="008261E7"/>
    <w:rsid w:val="00830930"/>
    <w:rsid w:val="0083394B"/>
    <w:rsid w:val="008343F8"/>
    <w:rsid w:val="00835114"/>
    <w:rsid w:val="00835E27"/>
    <w:rsid w:val="00837A39"/>
    <w:rsid w:val="0084039D"/>
    <w:rsid w:val="00843600"/>
    <w:rsid w:val="008445CA"/>
    <w:rsid w:val="008464A7"/>
    <w:rsid w:val="0084717B"/>
    <w:rsid w:val="0084775B"/>
    <w:rsid w:val="008531A9"/>
    <w:rsid w:val="008553D5"/>
    <w:rsid w:val="008558AD"/>
    <w:rsid w:val="008565A7"/>
    <w:rsid w:val="00864B65"/>
    <w:rsid w:val="00870505"/>
    <w:rsid w:val="00872A5F"/>
    <w:rsid w:val="0087702A"/>
    <w:rsid w:val="00880759"/>
    <w:rsid w:val="00884931"/>
    <w:rsid w:val="00884C9E"/>
    <w:rsid w:val="00886F7F"/>
    <w:rsid w:val="00895FB6"/>
    <w:rsid w:val="0089722E"/>
    <w:rsid w:val="008A6050"/>
    <w:rsid w:val="008A69CA"/>
    <w:rsid w:val="008A6BE1"/>
    <w:rsid w:val="008B2F16"/>
    <w:rsid w:val="008B7CDA"/>
    <w:rsid w:val="008C0356"/>
    <w:rsid w:val="008C0EF1"/>
    <w:rsid w:val="008C3065"/>
    <w:rsid w:val="008C42FB"/>
    <w:rsid w:val="008C65AB"/>
    <w:rsid w:val="008C6E72"/>
    <w:rsid w:val="008D2CAD"/>
    <w:rsid w:val="008D4606"/>
    <w:rsid w:val="008E5CF6"/>
    <w:rsid w:val="008E716E"/>
    <w:rsid w:val="008E74CC"/>
    <w:rsid w:val="008E7D70"/>
    <w:rsid w:val="008F32CD"/>
    <w:rsid w:val="008F4F54"/>
    <w:rsid w:val="009115E5"/>
    <w:rsid w:val="0091680F"/>
    <w:rsid w:val="00917085"/>
    <w:rsid w:val="009174FF"/>
    <w:rsid w:val="00924058"/>
    <w:rsid w:val="00925B36"/>
    <w:rsid w:val="00927D48"/>
    <w:rsid w:val="00932A5A"/>
    <w:rsid w:val="00933C18"/>
    <w:rsid w:val="00935351"/>
    <w:rsid w:val="00935476"/>
    <w:rsid w:val="00942F5A"/>
    <w:rsid w:val="00945E80"/>
    <w:rsid w:val="009534E5"/>
    <w:rsid w:val="009545A2"/>
    <w:rsid w:val="0095474C"/>
    <w:rsid w:val="00957DFC"/>
    <w:rsid w:val="00962B84"/>
    <w:rsid w:val="00964A3A"/>
    <w:rsid w:val="00966C25"/>
    <w:rsid w:val="00966D2D"/>
    <w:rsid w:val="00970039"/>
    <w:rsid w:val="00972445"/>
    <w:rsid w:val="009756B8"/>
    <w:rsid w:val="00977DEE"/>
    <w:rsid w:val="00981456"/>
    <w:rsid w:val="00981892"/>
    <w:rsid w:val="00984FB6"/>
    <w:rsid w:val="0099188E"/>
    <w:rsid w:val="00992BD4"/>
    <w:rsid w:val="009A0CFC"/>
    <w:rsid w:val="009A2A27"/>
    <w:rsid w:val="009A330F"/>
    <w:rsid w:val="009A43E9"/>
    <w:rsid w:val="009A526B"/>
    <w:rsid w:val="009A5B92"/>
    <w:rsid w:val="009A7526"/>
    <w:rsid w:val="009B0A59"/>
    <w:rsid w:val="009B178A"/>
    <w:rsid w:val="009B1CB1"/>
    <w:rsid w:val="009B2229"/>
    <w:rsid w:val="009B7AD2"/>
    <w:rsid w:val="009B7F2B"/>
    <w:rsid w:val="009C190C"/>
    <w:rsid w:val="009C3D7A"/>
    <w:rsid w:val="009C5E75"/>
    <w:rsid w:val="009C5EF6"/>
    <w:rsid w:val="009D233B"/>
    <w:rsid w:val="009D32AD"/>
    <w:rsid w:val="009D5334"/>
    <w:rsid w:val="009D5E09"/>
    <w:rsid w:val="009D5EF7"/>
    <w:rsid w:val="009E4048"/>
    <w:rsid w:val="009E7F0A"/>
    <w:rsid w:val="009F7429"/>
    <w:rsid w:val="009F7D70"/>
    <w:rsid w:val="00A00997"/>
    <w:rsid w:val="00A01A80"/>
    <w:rsid w:val="00A02C2D"/>
    <w:rsid w:val="00A055BC"/>
    <w:rsid w:val="00A11A73"/>
    <w:rsid w:val="00A142D5"/>
    <w:rsid w:val="00A166F3"/>
    <w:rsid w:val="00A17AC6"/>
    <w:rsid w:val="00A222D5"/>
    <w:rsid w:val="00A22E59"/>
    <w:rsid w:val="00A24324"/>
    <w:rsid w:val="00A30252"/>
    <w:rsid w:val="00A30A56"/>
    <w:rsid w:val="00A31632"/>
    <w:rsid w:val="00A322F7"/>
    <w:rsid w:val="00A33FC4"/>
    <w:rsid w:val="00A3402D"/>
    <w:rsid w:val="00A342BC"/>
    <w:rsid w:val="00A3529E"/>
    <w:rsid w:val="00A37D38"/>
    <w:rsid w:val="00A46305"/>
    <w:rsid w:val="00A46C15"/>
    <w:rsid w:val="00A51A6B"/>
    <w:rsid w:val="00A54D8E"/>
    <w:rsid w:val="00A636AE"/>
    <w:rsid w:val="00A67D0A"/>
    <w:rsid w:val="00A7023F"/>
    <w:rsid w:val="00A705CD"/>
    <w:rsid w:val="00A71A11"/>
    <w:rsid w:val="00A82108"/>
    <w:rsid w:val="00A822A7"/>
    <w:rsid w:val="00A86B7A"/>
    <w:rsid w:val="00A901BE"/>
    <w:rsid w:val="00A91004"/>
    <w:rsid w:val="00A9257E"/>
    <w:rsid w:val="00A92998"/>
    <w:rsid w:val="00A977C1"/>
    <w:rsid w:val="00AA2FBC"/>
    <w:rsid w:val="00AA4DA4"/>
    <w:rsid w:val="00AA78B2"/>
    <w:rsid w:val="00AB0674"/>
    <w:rsid w:val="00AB1167"/>
    <w:rsid w:val="00AB1234"/>
    <w:rsid w:val="00AB374D"/>
    <w:rsid w:val="00AB6D7B"/>
    <w:rsid w:val="00AB70A8"/>
    <w:rsid w:val="00AB79AC"/>
    <w:rsid w:val="00AC0C5B"/>
    <w:rsid w:val="00AC1E72"/>
    <w:rsid w:val="00AC4BBF"/>
    <w:rsid w:val="00AC5AD5"/>
    <w:rsid w:val="00AC5F66"/>
    <w:rsid w:val="00AC7E84"/>
    <w:rsid w:val="00AD0622"/>
    <w:rsid w:val="00AD0E92"/>
    <w:rsid w:val="00AD2CF6"/>
    <w:rsid w:val="00AD7090"/>
    <w:rsid w:val="00AD70B0"/>
    <w:rsid w:val="00AE2ADE"/>
    <w:rsid w:val="00AE62A4"/>
    <w:rsid w:val="00AE77D6"/>
    <w:rsid w:val="00AF0752"/>
    <w:rsid w:val="00AF0A8E"/>
    <w:rsid w:val="00AF2F97"/>
    <w:rsid w:val="00AF3069"/>
    <w:rsid w:val="00B0215C"/>
    <w:rsid w:val="00B0297F"/>
    <w:rsid w:val="00B03719"/>
    <w:rsid w:val="00B03BDA"/>
    <w:rsid w:val="00B06DDB"/>
    <w:rsid w:val="00B103E9"/>
    <w:rsid w:val="00B10F73"/>
    <w:rsid w:val="00B1159F"/>
    <w:rsid w:val="00B15789"/>
    <w:rsid w:val="00B15B63"/>
    <w:rsid w:val="00B22F4C"/>
    <w:rsid w:val="00B237FB"/>
    <w:rsid w:val="00B2481D"/>
    <w:rsid w:val="00B32C78"/>
    <w:rsid w:val="00B367D6"/>
    <w:rsid w:val="00B36D9C"/>
    <w:rsid w:val="00B40A92"/>
    <w:rsid w:val="00B41B9F"/>
    <w:rsid w:val="00B42022"/>
    <w:rsid w:val="00B42227"/>
    <w:rsid w:val="00B52B3D"/>
    <w:rsid w:val="00B53552"/>
    <w:rsid w:val="00B54A8E"/>
    <w:rsid w:val="00B56A1F"/>
    <w:rsid w:val="00B6122E"/>
    <w:rsid w:val="00B66D75"/>
    <w:rsid w:val="00B67EE3"/>
    <w:rsid w:val="00B7078A"/>
    <w:rsid w:val="00B71520"/>
    <w:rsid w:val="00B71586"/>
    <w:rsid w:val="00B80485"/>
    <w:rsid w:val="00B81605"/>
    <w:rsid w:val="00B87234"/>
    <w:rsid w:val="00B9018D"/>
    <w:rsid w:val="00B936ED"/>
    <w:rsid w:val="00B970DC"/>
    <w:rsid w:val="00B97139"/>
    <w:rsid w:val="00BA0D3A"/>
    <w:rsid w:val="00BA519F"/>
    <w:rsid w:val="00BA5A51"/>
    <w:rsid w:val="00BB0CBC"/>
    <w:rsid w:val="00BB0ED7"/>
    <w:rsid w:val="00BB7D12"/>
    <w:rsid w:val="00BC10A8"/>
    <w:rsid w:val="00BC469B"/>
    <w:rsid w:val="00BC4738"/>
    <w:rsid w:val="00BD092A"/>
    <w:rsid w:val="00BD4F7F"/>
    <w:rsid w:val="00BD6738"/>
    <w:rsid w:val="00BD6F45"/>
    <w:rsid w:val="00BE2511"/>
    <w:rsid w:val="00BE40B6"/>
    <w:rsid w:val="00BE4711"/>
    <w:rsid w:val="00BE4A54"/>
    <w:rsid w:val="00BE5774"/>
    <w:rsid w:val="00BE652E"/>
    <w:rsid w:val="00BF0671"/>
    <w:rsid w:val="00BF2BA9"/>
    <w:rsid w:val="00BF4E2E"/>
    <w:rsid w:val="00BF5792"/>
    <w:rsid w:val="00BF62C3"/>
    <w:rsid w:val="00BF637D"/>
    <w:rsid w:val="00C00153"/>
    <w:rsid w:val="00C00FB8"/>
    <w:rsid w:val="00C06D92"/>
    <w:rsid w:val="00C12C18"/>
    <w:rsid w:val="00C17945"/>
    <w:rsid w:val="00C17AEA"/>
    <w:rsid w:val="00C20505"/>
    <w:rsid w:val="00C20F8F"/>
    <w:rsid w:val="00C233C7"/>
    <w:rsid w:val="00C243E9"/>
    <w:rsid w:val="00C24A37"/>
    <w:rsid w:val="00C27E75"/>
    <w:rsid w:val="00C340BD"/>
    <w:rsid w:val="00C35C48"/>
    <w:rsid w:val="00C3695C"/>
    <w:rsid w:val="00C3794B"/>
    <w:rsid w:val="00C40B68"/>
    <w:rsid w:val="00C444AE"/>
    <w:rsid w:val="00C54F61"/>
    <w:rsid w:val="00C554C0"/>
    <w:rsid w:val="00C56D13"/>
    <w:rsid w:val="00C57FD0"/>
    <w:rsid w:val="00C65DCD"/>
    <w:rsid w:val="00C667E8"/>
    <w:rsid w:val="00C67E77"/>
    <w:rsid w:val="00C724F7"/>
    <w:rsid w:val="00C72957"/>
    <w:rsid w:val="00C73ADC"/>
    <w:rsid w:val="00C84025"/>
    <w:rsid w:val="00C84A5B"/>
    <w:rsid w:val="00C861ED"/>
    <w:rsid w:val="00C90AD8"/>
    <w:rsid w:val="00C95611"/>
    <w:rsid w:val="00CA14F8"/>
    <w:rsid w:val="00CA27DF"/>
    <w:rsid w:val="00CA6F2E"/>
    <w:rsid w:val="00CB7727"/>
    <w:rsid w:val="00CC049A"/>
    <w:rsid w:val="00CC4FEE"/>
    <w:rsid w:val="00CD1630"/>
    <w:rsid w:val="00CD4EBF"/>
    <w:rsid w:val="00CD6B14"/>
    <w:rsid w:val="00CE123F"/>
    <w:rsid w:val="00CE2378"/>
    <w:rsid w:val="00CE4A58"/>
    <w:rsid w:val="00CF13FF"/>
    <w:rsid w:val="00CF6123"/>
    <w:rsid w:val="00D00B0B"/>
    <w:rsid w:val="00D11223"/>
    <w:rsid w:val="00D11C33"/>
    <w:rsid w:val="00D147EE"/>
    <w:rsid w:val="00D15041"/>
    <w:rsid w:val="00D21EBD"/>
    <w:rsid w:val="00D2246A"/>
    <w:rsid w:val="00D22B55"/>
    <w:rsid w:val="00D23D81"/>
    <w:rsid w:val="00D24F50"/>
    <w:rsid w:val="00D264DF"/>
    <w:rsid w:val="00D2756D"/>
    <w:rsid w:val="00D30F2B"/>
    <w:rsid w:val="00D33EAD"/>
    <w:rsid w:val="00D34FE9"/>
    <w:rsid w:val="00D3548E"/>
    <w:rsid w:val="00D37814"/>
    <w:rsid w:val="00D45D4C"/>
    <w:rsid w:val="00D525C3"/>
    <w:rsid w:val="00D54F47"/>
    <w:rsid w:val="00D5550D"/>
    <w:rsid w:val="00D607EA"/>
    <w:rsid w:val="00D60E9E"/>
    <w:rsid w:val="00D6272E"/>
    <w:rsid w:val="00D62C84"/>
    <w:rsid w:val="00D6419D"/>
    <w:rsid w:val="00D677B5"/>
    <w:rsid w:val="00D729E2"/>
    <w:rsid w:val="00D73F3B"/>
    <w:rsid w:val="00D76570"/>
    <w:rsid w:val="00D80038"/>
    <w:rsid w:val="00D8095E"/>
    <w:rsid w:val="00D81913"/>
    <w:rsid w:val="00D822BB"/>
    <w:rsid w:val="00D83574"/>
    <w:rsid w:val="00D85814"/>
    <w:rsid w:val="00D87546"/>
    <w:rsid w:val="00D90C9F"/>
    <w:rsid w:val="00D92E60"/>
    <w:rsid w:val="00DA421B"/>
    <w:rsid w:val="00DA4CB3"/>
    <w:rsid w:val="00DB00F0"/>
    <w:rsid w:val="00DB08E7"/>
    <w:rsid w:val="00DB1FC0"/>
    <w:rsid w:val="00DB42C0"/>
    <w:rsid w:val="00DB67D2"/>
    <w:rsid w:val="00DB7262"/>
    <w:rsid w:val="00DC19FC"/>
    <w:rsid w:val="00DC5452"/>
    <w:rsid w:val="00DD01FD"/>
    <w:rsid w:val="00DD077B"/>
    <w:rsid w:val="00DD3CFA"/>
    <w:rsid w:val="00DD6255"/>
    <w:rsid w:val="00DE213E"/>
    <w:rsid w:val="00DE42FF"/>
    <w:rsid w:val="00DE736D"/>
    <w:rsid w:val="00DE74F0"/>
    <w:rsid w:val="00DF0668"/>
    <w:rsid w:val="00DF19F6"/>
    <w:rsid w:val="00DF3201"/>
    <w:rsid w:val="00DF3EF1"/>
    <w:rsid w:val="00DF4B33"/>
    <w:rsid w:val="00DF53BC"/>
    <w:rsid w:val="00DF74FB"/>
    <w:rsid w:val="00E040A6"/>
    <w:rsid w:val="00E066CC"/>
    <w:rsid w:val="00E06E3F"/>
    <w:rsid w:val="00E07EA1"/>
    <w:rsid w:val="00E13F1E"/>
    <w:rsid w:val="00E17D13"/>
    <w:rsid w:val="00E17DF0"/>
    <w:rsid w:val="00E203BC"/>
    <w:rsid w:val="00E20C19"/>
    <w:rsid w:val="00E2293F"/>
    <w:rsid w:val="00E24338"/>
    <w:rsid w:val="00E273E5"/>
    <w:rsid w:val="00E304CE"/>
    <w:rsid w:val="00E31888"/>
    <w:rsid w:val="00E35538"/>
    <w:rsid w:val="00E36541"/>
    <w:rsid w:val="00E37497"/>
    <w:rsid w:val="00E37CCD"/>
    <w:rsid w:val="00E42301"/>
    <w:rsid w:val="00E44DEC"/>
    <w:rsid w:val="00E44EA5"/>
    <w:rsid w:val="00E45D11"/>
    <w:rsid w:val="00E47E4C"/>
    <w:rsid w:val="00E536A0"/>
    <w:rsid w:val="00E54196"/>
    <w:rsid w:val="00E5496C"/>
    <w:rsid w:val="00E5632C"/>
    <w:rsid w:val="00E63EB9"/>
    <w:rsid w:val="00E66FB0"/>
    <w:rsid w:val="00E70226"/>
    <w:rsid w:val="00E73B52"/>
    <w:rsid w:val="00E74371"/>
    <w:rsid w:val="00E75F8E"/>
    <w:rsid w:val="00E77C1B"/>
    <w:rsid w:val="00E827C9"/>
    <w:rsid w:val="00E871F0"/>
    <w:rsid w:val="00E902D9"/>
    <w:rsid w:val="00E918CF"/>
    <w:rsid w:val="00E9430C"/>
    <w:rsid w:val="00E949E3"/>
    <w:rsid w:val="00EA09A2"/>
    <w:rsid w:val="00EA1376"/>
    <w:rsid w:val="00EA1EA4"/>
    <w:rsid w:val="00EA2468"/>
    <w:rsid w:val="00EA34DF"/>
    <w:rsid w:val="00EA47D3"/>
    <w:rsid w:val="00EA7630"/>
    <w:rsid w:val="00EB248B"/>
    <w:rsid w:val="00EB2ACA"/>
    <w:rsid w:val="00EB2DE4"/>
    <w:rsid w:val="00EB310B"/>
    <w:rsid w:val="00EB4473"/>
    <w:rsid w:val="00EB517A"/>
    <w:rsid w:val="00EC0000"/>
    <w:rsid w:val="00EC0C08"/>
    <w:rsid w:val="00EC11B8"/>
    <w:rsid w:val="00ED0020"/>
    <w:rsid w:val="00ED162F"/>
    <w:rsid w:val="00ED2837"/>
    <w:rsid w:val="00EE1604"/>
    <w:rsid w:val="00EE2EB5"/>
    <w:rsid w:val="00EE3CED"/>
    <w:rsid w:val="00EE5E05"/>
    <w:rsid w:val="00EE6E72"/>
    <w:rsid w:val="00EF041E"/>
    <w:rsid w:val="00EF127C"/>
    <w:rsid w:val="00EF3110"/>
    <w:rsid w:val="00EF5956"/>
    <w:rsid w:val="00F01417"/>
    <w:rsid w:val="00F07BDF"/>
    <w:rsid w:val="00F12692"/>
    <w:rsid w:val="00F14AC9"/>
    <w:rsid w:val="00F14F09"/>
    <w:rsid w:val="00F16B5F"/>
    <w:rsid w:val="00F177CA"/>
    <w:rsid w:val="00F22CE0"/>
    <w:rsid w:val="00F3023B"/>
    <w:rsid w:val="00F311CE"/>
    <w:rsid w:val="00F328B9"/>
    <w:rsid w:val="00F335AE"/>
    <w:rsid w:val="00F33AFA"/>
    <w:rsid w:val="00F348BD"/>
    <w:rsid w:val="00F35C14"/>
    <w:rsid w:val="00F41251"/>
    <w:rsid w:val="00F4244F"/>
    <w:rsid w:val="00F44156"/>
    <w:rsid w:val="00F451B4"/>
    <w:rsid w:val="00F455B9"/>
    <w:rsid w:val="00F459B5"/>
    <w:rsid w:val="00F468B6"/>
    <w:rsid w:val="00F50507"/>
    <w:rsid w:val="00F51227"/>
    <w:rsid w:val="00F52D78"/>
    <w:rsid w:val="00F538E1"/>
    <w:rsid w:val="00F56F6E"/>
    <w:rsid w:val="00F57A98"/>
    <w:rsid w:val="00F67987"/>
    <w:rsid w:val="00F718D1"/>
    <w:rsid w:val="00F71ECA"/>
    <w:rsid w:val="00F722FE"/>
    <w:rsid w:val="00F75C4B"/>
    <w:rsid w:val="00F817A6"/>
    <w:rsid w:val="00F833CC"/>
    <w:rsid w:val="00F834AC"/>
    <w:rsid w:val="00F837BD"/>
    <w:rsid w:val="00F84E58"/>
    <w:rsid w:val="00F852F3"/>
    <w:rsid w:val="00F85556"/>
    <w:rsid w:val="00F87464"/>
    <w:rsid w:val="00F90360"/>
    <w:rsid w:val="00F91D1C"/>
    <w:rsid w:val="00F94016"/>
    <w:rsid w:val="00F94D89"/>
    <w:rsid w:val="00F9565C"/>
    <w:rsid w:val="00F9605E"/>
    <w:rsid w:val="00FA0271"/>
    <w:rsid w:val="00FA0D1E"/>
    <w:rsid w:val="00FA1578"/>
    <w:rsid w:val="00FA1D7B"/>
    <w:rsid w:val="00FA2979"/>
    <w:rsid w:val="00FA2F1F"/>
    <w:rsid w:val="00FA63D6"/>
    <w:rsid w:val="00FA65CF"/>
    <w:rsid w:val="00FB01D6"/>
    <w:rsid w:val="00FB5B44"/>
    <w:rsid w:val="00FB7635"/>
    <w:rsid w:val="00FC3B02"/>
    <w:rsid w:val="00FD08EA"/>
    <w:rsid w:val="00FE1E0B"/>
    <w:rsid w:val="00FE3C5F"/>
    <w:rsid w:val="00FE4C83"/>
    <w:rsid w:val="00FF0CE5"/>
    <w:rsid w:val="00FF3489"/>
    <w:rsid w:val="00FF3913"/>
    <w:rsid w:val="00F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5CBFB8"/>
  <w15:docId w15:val="{B6BF67F6-B746-41AA-A817-E5DCAE5F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7C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707C8"/>
    <w:pPr>
      <w:keepNext/>
      <w:jc w:val="center"/>
      <w:outlineLvl w:val="0"/>
    </w:pPr>
    <w:rPr>
      <w:sz w:val="32"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355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7D5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015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00153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autoRedefine/>
    <w:rsid w:val="00AC4BBF"/>
    <w:pPr>
      <w:ind w:left="360"/>
    </w:pPr>
  </w:style>
  <w:style w:type="paragraph" w:styleId="BodyText">
    <w:name w:val="Body Text"/>
    <w:basedOn w:val="Normal"/>
    <w:link w:val="BodyTextChar"/>
    <w:rsid w:val="00C00153"/>
    <w:pPr>
      <w:spacing w:after="120"/>
    </w:pPr>
  </w:style>
  <w:style w:type="character" w:customStyle="1" w:styleId="FooterChar">
    <w:name w:val="Footer Char"/>
    <w:link w:val="Footer"/>
    <w:uiPriority w:val="99"/>
    <w:rsid w:val="00F91D1C"/>
    <w:rPr>
      <w:sz w:val="24"/>
      <w:szCs w:val="24"/>
      <w:lang w:val="en-GB" w:eastAsia="en-US"/>
    </w:rPr>
  </w:style>
  <w:style w:type="table" w:styleId="LightList-Accent3">
    <w:name w:val="Light List Accent 3"/>
    <w:basedOn w:val="TableNormal"/>
    <w:uiPriority w:val="61"/>
    <w:rsid w:val="003D07F1"/>
    <w:rPr>
      <w:rFonts w:ascii="Calibri" w:hAnsi="Calibr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List2">
    <w:name w:val="List 2"/>
    <w:basedOn w:val="Normal"/>
    <w:rsid w:val="000D5843"/>
    <w:pPr>
      <w:ind w:left="566" w:hanging="283"/>
    </w:pPr>
    <w:rPr>
      <w:lang w:val="hr-HR"/>
    </w:rPr>
  </w:style>
  <w:style w:type="character" w:styleId="Strong">
    <w:name w:val="Strong"/>
    <w:uiPriority w:val="22"/>
    <w:qFormat/>
    <w:rsid w:val="001329EA"/>
    <w:rPr>
      <w:b/>
      <w:bCs/>
    </w:rPr>
  </w:style>
  <w:style w:type="character" w:styleId="Hyperlink">
    <w:name w:val="Hyperlink"/>
    <w:rsid w:val="00BD6F45"/>
    <w:rPr>
      <w:color w:val="0000FF"/>
      <w:u w:val="single"/>
    </w:rPr>
  </w:style>
  <w:style w:type="character" w:customStyle="1" w:styleId="HeaderChar">
    <w:name w:val="Header Char"/>
    <w:link w:val="Header"/>
    <w:rsid w:val="00365BD4"/>
    <w:rPr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rsid w:val="00326098"/>
  </w:style>
  <w:style w:type="paragraph" w:styleId="ListParagraph">
    <w:name w:val="List Paragraph"/>
    <w:basedOn w:val="Normal"/>
    <w:uiPriority w:val="34"/>
    <w:qFormat/>
    <w:rsid w:val="00326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ListBullet2">
    <w:name w:val="List Bullet 2"/>
    <w:basedOn w:val="Normal"/>
    <w:autoRedefine/>
    <w:rsid w:val="006538A6"/>
    <w:pPr>
      <w:numPr>
        <w:numId w:val="1"/>
      </w:numPr>
      <w:ind w:left="0" w:right="-498" w:firstLine="0"/>
    </w:pPr>
  </w:style>
  <w:style w:type="table" w:styleId="TableGrid">
    <w:name w:val="Table Grid"/>
    <w:basedOn w:val="TableNormal"/>
    <w:uiPriority w:val="59"/>
    <w:rsid w:val="00ED28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semiHidden/>
    <w:rsid w:val="00097D5F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Title">
    <w:name w:val="Title"/>
    <w:basedOn w:val="Normal"/>
    <w:link w:val="TitleChar"/>
    <w:qFormat/>
    <w:rsid w:val="00097D5F"/>
    <w:pPr>
      <w:jc w:val="center"/>
    </w:pPr>
    <w:rPr>
      <w:b/>
      <w:bCs/>
      <w:sz w:val="40"/>
      <w:lang w:val="hr-HR"/>
    </w:rPr>
  </w:style>
  <w:style w:type="character" w:customStyle="1" w:styleId="TitleChar">
    <w:name w:val="Title Char"/>
    <w:link w:val="Title"/>
    <w:rsid w:val="00097D5F"/>
    <w:rPr>
      <w:b/>
      <w:bCs/>
      <w:sz w:val="4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A63D1"/>
    <w:rPr>
      <w:rFonts w:ascii="Consolas" w:eastAsia="Calibri" w:hAnsi="Consolas"/>
      <w:sz w:val="21"/>
      <w:szCs w:val="21"/>
      <w:lang w:val="hr-HR"/>
    </w:rPr>
  </w:style>
  <w:style w:type="character" w:customStyle="1" w:styleId="PlainTextChar">
    <w:name w:val="Plain Text Char"/>
    <w:link w:val="PlainText"/>
    <w:uiPriority w:val="99"/>
    <w:rsid w:val="005A63D1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Heading2Char">
    <w:name w:val="Heading 2 Char"/>
    <w:link w:val="Heading2"/>
    <w:rsid w:val="00E3553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BodyText2">
    <w:name w:val="Body Text 2"/>
    <w:basedOn w:val="Normal"/>
    <w:link w:val="BodyText2Char"/>
    <w:rsid w:val="0016774A"/>
    <w:pPr>
      <w:spacing w:after="120" w:line="480" w:lineRule="auto"/>
    </w:pPr>
  </w:style>
  <w:style w:type="character" w:customStyle="1" w:styleId="BodyText2Char">
    <w:name w:val="Body Text 2 Char"/>
    <w:link w:val="BodyText2"/>
    <w:rsid w:val="0016774A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rsid w:val="0016774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6774A"/>
    <w:rPr>
      <w:sz w:val="16"/>
      <w:szCs w:val="16"/>
      <w:lang w:val="en-GB" w:eastAsia="en-US"/>
    </w:rPr>
  </w:style>
  <w:style w:type="paragraph" w:customStyle="1" w:styleId="title3">
    <w:name w:val="title3"/>
    <w:basedOn w:val="Normal"/>
    <w:rsid w:val="0081263F"/>
    <w:pPr>
      <w:spacing w:before="75" w:after="30"/>
    </w:pPr>
    <w:rPr>
      <w:rFonts w:ascii="Georgia" w:hAnsi="Georgia"/>
      <w:color w:val="003366"/>
      <w:sz w:val="30"/>
      <w:szCs w:val="30"/>
      <w:lang w:val="hr-HR" w:eastAsia="hr-HR"/>
    </w:rPr>
  </w:style>
  <w:style w:type="paragraph" w:styleId="Date">
    <w:name w:val="Date"/>
    <w:basedOn w:val="Normal"/>
    <w:next w:val="Normal"/>
    <w:link w:val="DateChar"/>
    <w:rsid w:val="00F12692"/>
    <w:rPr>
      <w:lang w:val="en-US"/>
    </w:rPr>
  </w:style>
  <w:style w:type="character" w:customStyle="1" w:styleId="DateChar">
    <w:name w:val="Date Char"/>
    <w:link w:val="Date"/>
    <w:rsid w:val="00F1269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6D4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4108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link w:val="Heading1"/>
    <w:rsid w:val="00AC4BBF"/>
    <w:rPr>
      <w:sz w:val="32"/>
      <w:szCs w:val="24"/>
      <w:lang w:eastAsia="en-US"/>
    </w:rPr>
  </w:style>
  <w:style w:type="paragraph" w:styleId="NoSpacing">
    <w:name w:val="No Spacing"/>
    <w:uiPriority w:val="1"/>
    <w:qFormat/>
    <w:rsid w:val="00123F27"/>
    <w:rPr>
      <w:rFonts w:ascii="Calibri" w:eastAsia="Calibri" w:hAnsi="Calibri"/>
      <w:sz w:val="22"/>
      <w:szCs w:val="22"/>
      <w:lang w:val="hr-HR" w:eastAsia="en-US"/>
    </w:rPr>
  </w:style>
  <w:style w:type="table" w:customStyle="1" w:styleId="TableGrid1">
    <w:name w:val="Table Grid1"/>
    <w:basedOn w:val="TableNormal"/>
    <w:next w:val="TableGrid"/>
    <w:uiPriority w:val="59"/>
    <w:rsid w:val="00B367D6"/>
    <w:rPr>
      <w:rFonts w:asciiTheme="minorHAnsi" w:eastAsiaTheme="minorHAnsi" w:hAnsiTheme="minorHAnsi" w:cstheme="minorBidi"/>
      <w:sz w:val="22"/>
      <w:szCs w:val="22"/>
      <w:lang w:val="bs-Latn-BA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qFormat/>
    <w:rsid w:val="00D6419D"/>
    <w:pPr>
      <w:numPr>
        <w:ilvl w:val="1"/>
      </w:numPr>
      <w:spacing w:after="200" w:line="276" w:lineRule="auto"/>
    </w:pPr>
    <w:rPr>
      <w:rFonts w:ascii="Calibri" w:hAnsi="Calibri"/>
      <w:i/>
      <w:iCs/>
      <w:color w:val="4F81BD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rsid w:val="00D6419D"/>
    <w:rPr>
      <w:rFonts w:ascii="Calibri" w:hAnsi="Calibri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A705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10A"/>
    <w:rPr>
      <w:color w:val="808080"/>
      <w:shd w:val="clear" w:color="auto" w:fill="E6E6E6"/>
    </w:rPr>
  </w:style>
  <w:style w:type="paragraph" w:customStyle="1" w:styleId="Default">
    <w:name w:val="Default"/>
    <w:rsid w:val="00283FC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s-Latn-BA"/>
    </w:rPr>
  </w:style>
  <w:style w:type="paragraph" w:customStyle="1" w:styleId="Standard">
    <w:name w:val="Standard"/>
    <w:rsid w:val="001F788C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  <w:lang w:val="hr-HR"/>
    </w:rPr>
  </w:style>
  <w:style w:type="character" w:customStyle="1" w:styleId="st1">
    <w:name w:val="st1"/>
    <w:rsid w:val="0083394B"/>
  </w:style>
  <w:style w:type="character" w:customStyle="1" w:styleId="BodyTextChar">
    <w:name w:val="Body Text Char"/>
    <w:link w:val="BodyText"/>
    <w:rsid w:val="00D2756D"/>
    <w:rPr>
      <w:sz w:val="24"/>
      <w:szCs w:val="24"/>
      <w:lang w:val="en-GB" w:eastAsia="en-US"/>
    </w:rPr>
  </w:style>
  <w:style w:type="character" w:styleId="Emphasis">
    <w:name w:val="Emphasis"/>
    <w:uiPriority w:val="20"/>
    <w:qFormat/>
    <w:rsid w:val="002F73E4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817480"/>
    <w:pPr>
      <w:spacing w:before="100" w:beforeAutospacing="1" w:after="100" w:afterAutospacing="1"/>
    </w:pPr>
    <w:rPr>
      <w:lang w:val="bs-Latn-BA" w:eastAsia="bs-Latn-B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480"/>
    <w:pPr>
      <w:spacing w:after="200" w:line="276" w:lineRule="auto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480"/>
    <w:rPr>
      <w:rFonts w:ascii="Calibri" w:eastAsia="Calibri" w:hAnsi="Calibri"/>
      <w:lang w:val="en-US" w:eastAsia="en-US"/>
    </w:rPr>
  </w:style>
  <w:style w:type="character" w:styleId="CommentReference">
    <w:name w:val="annotation reference"/>
    <w:uiPriority w:val="99"/>
    <w:semiHidden/>
    <w:unhideWhenUsed/>
    <w:rsid w:val="00817480"/>
    <w:rPr>
      <w:sz w:val="16"/>
      <w:szCs w:val="16"/>
    </w:rPr>
  </w:style>
  <w:style w:type="table" w:customStyle="1" w:styleId="TableGrid0">
    <w:name w:val="TableGrid"/>
    <w:rsid w:val="00AF2F97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Cite">
    <w:name w:val="HTML Cite"/>
    <w:uiPriority w:val="99"/>
    <w:unhideWhenUsed/>
    <w:rsid w:val="00454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E0A52-CBAA-4B56-A416-C29327BF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2246</Words>
  <Characters>12803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skola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Ćerimagić Đula</dc:creator>
  <cp:keywords/>
  <dc:description/>
  <cp:lastModifiedBy>Korisnik</cp:lastModifiedBy>
  <cp:revision>5</cp:revision>
  <cp:lastPrinted>2025-09-25T12:26:00Z</cp:lastPrinted>
  <dcterms:created xsi:type="dcterms:W3CDTF">2025-09-23T09:22:00Z</dcterms:created>
  <dcterms:modified xsi:type="dcterms:W3CDTF">2025-09-25T12:27:00Z</dcterms:modified>
</cp:coreProperties>
</file>