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503C" w14:textId="77777777" w:rsidR="00754A38" w:rsidRDefault="00754A38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5B58E7" w14:textId="4FACC178" w:rsidR="00323643" w:rsidRPr="00AA62DA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07DA">
        <w:rPr>
          <w:rFonts w:ascii="Times New Roman" w:hAnsi="Times New Roman" w:cs="Times New Roman"/>
          <w:sz w:val="24"/>
          <w:szCs w:val="24"/>
          <w:lang w:val="hr-HR"/>
        </w:rPr>
        <w:t xml:space="preserve">Na osnovu člana 94. Zakona o osnovnom odgoju i obrazovanju  („Službene novine Kantona Sarajevo“,broj: 23/17, 33/17, 30/19, 34/20, 33/21), odredbi Pravila JU </w:t>
      </w:r>
      <w:r w:rsidR="00A95163">
        <w:rPr>
          <w:rFonts w:ascii="Times New Roman" w:hAnsi="Times New Roman" w:cs="Times New Roman"/>
          <w:sz w:val="24"/>
          <w:szCs w:val="24"/>
          <w:lang w:val="hr-HR"/>
        </w:rPr>
        <w:t>„Peta osnovna škola“ Sokolovići Ilidža</w:t>
      </w:r>
      <w:r w:rsidRPr="00A007D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DE1900">
        <w:rPr>
          <w:rFonts w:ascii="Times New Roman" w:hAnsi="Times New Roman" w:cs="Times New Roman"/>
          <w:sz w:val="24"/>
          <w:szCs w:val="24"/>
          <w:lang w:val="hr-HR"/>
        </w:rPr>
        <w:t xml:space="preserve">a u vezi sa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Odlukom o dopuni Nastavnog plana i programa </w:t>
      </w:r>
      <w:r w:rsidR="00B952A4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52A4">
        <w:rPr>
          <w:rFonts w:ascii="Times New Roman" w:hAnsi="Times New Roman" w:cs="Times New Roman"/>
          <w:sz w:val="24"/>
          <w:szCs w:val="24"/>
          <w:lang w:val="hr-HR"/>
        </w:rPr>
        <w:t xml:space="preserve">osnovnu školu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 nastavnog predmeta </w:t>
      </w:r>
      <w:r w:rsidR="00B952A4">
        <w:rPr>
          <w:rFonts w:ascii="Times New Roman" w:hAnsi="Times New Roman" w:cs="Times New Roman"/>
          <w:sz w:val="24"/>
          <w:szCs w:val="24"/>
          <w:lang w:val="hr-HR"/>
        </w:rPr>
        <w:t>Informatika</w:t>
      </w:r>
      <w:r>
        <w:rPr>
          <w:rFonts w:ascii="Times New Roman" w:hAnsi="Times New Roman" w:cs="Times New Roman"/>
          <w:sz w:val="24"/>
          <w:szCs w:val="24"/>
          <w:lang w:val="hr-HR"/>
        </w:rPr>
        <w:t>, broj 11-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34-18969/2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3 od 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19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godine,  </w:t>
      </w:r>
      <w:r w:rsidRPr="00DE1900">
        <w:rPr>
          <w:rFonts w:ascii="Times New Roman" w:hAnsi="Times New Roman" w:cs="Times New Roman"/>
          <w:sz w:val="24"/>
          <w:szCs w:val="24"/>
          <w:lang w:val="hr-HR"/>
        </w:rPr>
        <w:t xml:space="preserve">Odlukom o izmjeni 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Nastavnog plana i programa za osnovnu školu iz nastavnog predmeta</w:t>
      </w:r>
      <w:r w:rsidR="002F7512" w:rsidRPr="00F157B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7512">
        <w:rPr>
          <w:rFonts w:ascii="Times New Roman" w:hAnsi="Times New Roman" w:cs="Times New Roman"/>
          <w:sz w:val="24"/>
          <w:szCs w:val="24"/>
          <w:lang w:val="bs-Latn-BA"/>
        </w:rPr>
        <w:t>Zdravi životni stilovi,</w:t>
      </w:r>
      <w:r w:rsidR="002F7512" w:rsidRPr="002F75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 xml:space="preserve">broj 11-34-18969-3/23 od 19.5.2023. godine, </w:t>
      </w:r>
      <w:r w:rsidR="002F75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7512" w:rsidRPr="00DE1900">
        <w:rPr>
          <w:rFonts w:ascii="Times New Roman" w:hAnsi="Times New Roman" w:cs="Times New Roman"/>
          <w:sz w:val="24"/>
          <w:szCs w:val="24"/>
          <w:lang w:val="hr-HR"/>
        </w:rPr>
        <w:t xml:space="preserve">Odlukom o izmjeni 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Nastavnog plana i programa za osnovnu školu iz nastavnog predmeta</w:t>
      </w:r>
      <w:r w:rsidR="002F7512" w:rsidRPr="00F157B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7512">
        <w:rPr>
          <w:rFonts w:ascii="Times New Roman" w:hAnsi="Times New Roman" w:cs="Times New Roman"/>
          <w:sz w:val="24"/>
          <w:szCs w:val="24"/>
          <w:lang w:val="bs-Latn-BA"/>
        </w:rPr>
        <w:t xml:space="preserve"> Tehnička kultura i Osnovi tehnike,</w:t>
      </w:r>
      <w:r w:rsidR="002F7512" w:rsidRPr="002F75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broj 11-34-18969-4/23 od 19.5.2023.</w:t>
      </w:r>
      <w:r w:rsidR="002115E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157BA">
        <w:rPr>
          <w:rFonts w:ascii="Times New Roman" w:hAnsi="Times New Roman" w:cs="Times New Roman"/>
          <w:sz w:val="24"/>
          <w:szCs w:val="24"/>
          <w:lang w:val="bs-Latn-BA"/>
        </w:rPr>
        <w:t>uz saglasnost</w:t>
      </w:r>
      <w:r w:rsidRPr="00F157BA">
        <w:rPr>
          <w:rFonts w:ascii="Times New Roman" w:hAnsi="Times New Roman" w:cs="Times New Roman"/>
          <w:sz w:val="24"/>
          <w:szCs w:val="24"/>
        </w:rPr>
        <w:t xml:space="preserve"> Sindikalne podru</w:t>
      </w:r>
      <w:r w:rsidRPr="00F157BA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="00A95163">
        <w:rPr>
          <w:rFonts w:ascii="Times New Roman" w:hAnsi="Times New Roman" w:cs="Times New Roman"/>
          <w:sz w:val="24"/>
          <w:szCs w:val="24"/>
        </w:rPr>
        <w:t>nice</w:t>
      </w:r>
      <w:r w:rsidR="00A9516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95163" w:rsidRPr="00A007DA">
        <w:rPr>
          <w:rFonts w:ascii="Times New Roman" w:hAnsi="Times New Roman" w:cs="Times New Roman"/>
          <w:sz w:val="24"/>
          <w:szCs w:val="24"/>
          <w:lang w:val="hr-HR"/>
        </w:rPr>
        <w:t xml:space="preserve">JU </w:t>
      </w:r>
      <w:r w:rsidR="00A95163">
        <w:rPr>
          <w:rFonts w:ascii="Times New Roman" w:hAnsi="Times New Roman" w:cs="Times New Roman"/>
          <w:sz w:val="24"/>
          <w:szCs w:val="24"/>
          <w:lang w:val="hr-HR"/>
        </w:rPr>
        <w:t>„Peta osnovna škola“ Sokolovići Ilidža</w:t>
      </w:r>
      <w:r w:rsidR="00A95163" w:rsidRPr="00F157BA">
        <w:rPr>
          <w:rFonts w:ascii="Times New Roman" w:hAnsi="Times New Roman" w:cs="Times New Roman"/>
          <w:sz w:val="24"/>
          <w:szCs w:val="24"/>
        </w:rPr>
        <w:t xml:space="preserve"> </w:t>
      </w:r>
      <w:r w:rsidRPr="00F157BA">
        <w:rPr>
          <w:rFonts w:ascii="Times New Roman" w:hAnsi="Times New Roman" w:cs="Times New Roman"/>
          <w:sz w:val="24"/>
          <w:szCs w:val="24"/>
        </w:rPr>
        <w:t>Samostalnog sindikata osnovnog obrazovanja i odgoja Federacije Bosne i Hercegovine – Kantonalni odbor Kantona Sarajevo (u daljem tekstu: Sindikalna podru</w:t>
      </w:r>
      <w:r w:rsidRPr="00F157BA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F157BA">
        <w:rPr>
          <w:rFonts w:ascii="Times New Roman" w:hAnsi="Times New Roman" w:cs="Times New Roman"/>
          <w:sz w:val="24"/>
          <w:szCs w:val="24"/>
        </w:rPr>
        <w:t>nica)</w:t>
      </w:r>
      <w:r w:rsidRPr="00AA62D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95163">
        <w:rPr>
          <w:rFonts w:ascii="Times New Roman" w:hAnsi="Times New Roman" w:cs="Times New Roman"/>
          <w:sz w:val="24"/>
          <w:szCs w:val="24"/>
          <w:lang w:val="hr-HR"/>
        </w:rPr>
        <w:t xml:space="preserve">Školski odbor JU „Pete osnovne škole“ Sokolovići Ilidža </w:t>
      </w:r>
      <w:r w:rsidRPr="00AA62DA">
        <w:rPr>
          <w:rFonts w:ascii="Times New Roman" w:hAnsi="Times New Roman" w:cs="Times New Roman"/>
          <w:sz w:val="24"/>
          <w:szCs w:val="24"/>
          <w:lang w:val="hr-HR"/>
        </w:rPr>
        <w:t xml:space="preserve">na sjednici održanoj dana  </w:t>
      </w:r>
      <w:r w:rsidR="00864A9F">
        <w:rPr>
          <w:rFonts w:ascii="Times New Roman" w:hAnsi="Times New Roman" w:cs="Times New Roman"/>
          <w:sz w:val="24"/>
          <w:szCs w:val="24"/>
          <w:lang w:val="hr-HR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43DB4"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AA62DA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AA62D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="002F751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A62DA">
        <w:rPr>
          <w:rFonts w:ascii="Times New Roman" w:hAnsi="Times New Roman" w:cs="Times New Roman"/>
          <w:sz w:val="24"/>
          <w:szCs w:val="24"/>
          <w:lang w:val="hr-HR"/>
        </w:rPr>
        <w:t xml:space="preserve"> donosi   </w:t>
      </w:r>
    </w:p>
    <w:p w14:paraId="456E7B39" w14:textId="77777777" w:rsidR="00323643" w:rsidRPr="00F157BA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3A7A035D" w14:textId="77777777" w:rsidR="00323643" w:rsidRPr="009523D0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2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PRAVILNIK </w:t>
      </w:r>
    </w:p>
    <w:p w14:paraId="75DFCF76" w14:textId="77777777" w:rsidR="00323643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2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IZMJENAMA I DOPUNAMA </w:t>
      </w:r>
    </w:p>
    <w:p w14:paraId="2626E96A" w14:textId="4FFD7AA6" w:rsidR="00323643" w:rsidRPr="009523D0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23D0">
        <w:rPr>
          <w:rFonts w:ascii="Times New Roman" w:hAnsi="Times New Roman" w:cs="Times New Roman"/>
          <w:b/>
          <w:sz w:val="24"/>
          <w:szCs w:val="24"/>
          <w:lang w:val="hr-HR"/>
        </w:rPr>
        <w:t>PRAVILNIKA 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UNUTRAŠNJOJ ORGANIZACIJI I SISTEMATIZACIJI RADNIH MJESTA  </w:t>
      </w:r>
      <w:r w:rsidRPr="00952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JU </w:t>
      </w:r>
      <w:r w:rsidR="00A95163">
        <w:rPr>
          <w:rFonts w:ascii="Times New Roman" w:hAnsi="Times New Roman" w:cs="Times New Roman"/>
          <w:b/>
          <w:sz w:val="24"/>
          <w:szCs w:val="24"/>
          <w:lang w:val="hr-HR"/>
        </w:rPr>
        <w:t>„PETE OSNOVNE ŠKOLE“  SOKOLOVIĆI</w:t>
      </w:r>
    </w:p>
    <w:p w14:paraId="3DD5519D" w14:textId="77777777" w:rsidR="00323643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BA8C02A" w14:textId="77777777" w:rsidR="00323643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3E0D3B6" w14:textId="77777777" w:rsidR="00323643" w:rsidRPr="009523D0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7ED4">
        <w:rPr>
          <w:rFonts w:ascii="Times New Roman" w:hAnsi="Times New Roman" w:cs="Times New Roman"/>
          <w:b/>
          <w:sz w:val="24"/>
          <w:szCs w:val="24"/>
          <w:lang w:val="hr-HR"/>
        </w:rPr>
        <w:t>Član 1.</w:t>
      </w:r>
    </w:p>
    <w:p w14:paraId="7AA0B409" w14:textId="77777777" w:rsidR="002115E0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č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lan</w:t>
      </w:r>
      <w:r>
        <w:rPr>
          <w:rFonts w:ascii="Times New Roman" w:hAnsi="Times New Roman" w:cs="Times New Roman"/>
          <w:sz w:val="24"/>
          <w:szCs w:val="24"/>
          <w:lang w:val="hr-HR"/>
        </w:rPr>
        <w:t>u 5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 C) NASTAVNICI RAZREDNE I PREDMETNE NASTAVE, pod rednim brojem 8.14 Nastavnik informatike, u dijelu koji se odnosi na profil i stručnu spremu, iza tačke Magistar matematičkih nauka, smjer teorijska kompjuterska nauka, dodaje se tekst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227A460" w14:textId="77777777" w:rsidR="002115E0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D9A7F4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Nastavnik fizike i informatike</w:t>
      </w:r>
    </w:p>
    <w:p w14:paraId="4A0D1482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Nastavnik matematike i informatike</w:t>
      </w:r>
    </w:p>
    <w:p w14:paraId="72D89A09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Nastavnik informatike i tehničke kulture sa fizikom</w:t>
      </w:r>
    </w:p>
    <w:p w14:paraId="7A9A512A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Profesor tehnike i informatike</w:t>
      </w:r>
    </w:p>
    <w:p w14:paraId="0D28A8E1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Profesor informatike i tehnike</w:t>
      </w:r>
    </w:p>
    <w:p w14:paraId="6BE37383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Magistar kulture življenja i tehničkog odgoja sa informatikom</w:t>
      </w:r>
    </w:p>
    <w:p w14:paraId="0FD35623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Magistar informacionih sistema</w:t>
      </w:r>
    </w:p>
    <w:p w14:paraId="399C45C5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Magistar informacionih tehnologija</w:t>
      </w:r>
    </w:p>
    <w:p w14:paraId="3B2D743A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Bachelor saobraćaja, smjer kompjutersko-informacione tehnologije</w:t>
      </w:r>
    </w:p>
    <w:p w14:paraId="59D0B0DB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Diplomirani inžinjer kompjuterskih nauka</w:t>
      </w:r>
    </w:p>
    <w:p w14:paraId="361DAEF4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Diplomirani inžinjer informacionih sistema</w:t>
      </w:r>
    </w:p>
    <w:p w14:paraId="2BCDA7F9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Diplomirani inžinjer računarstva i informatike</w:t>
      </w:r>
    </w:p>
    <w:p w14:paraId="0BB1D36D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Bachelor- Inženjer elektrotehnike, Odsjek za automatiku i elektroniku</w:t>
      </w:r>
    </w:p>
    <w:p w14:paraId="4008B984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Bachelor- Inženjer elektrotehnike, Odsjek za elektroenergetiku</w:t>
      </w:r>
    </w:p>
    <w:p w14:paraId="29C1CA48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Bachelor- Inženjer elektrotehnike, Odsjek za računarstvo i informatiku</w:t>
      </w:r>
    </w:p>
    <w:p w14:paraId="0A79F105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Bachelor- Inženjer elektrotehnike, Odsjek za telekomunikacije</w:t>
      </w:r>
    </w:p>
    <w:p w14:paraId="031FFD86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Magistar elektrotehnike – diplomirani inžinjer elektrotehnike, Odsjek automatika i elektronika</w:t>
      </w:r>
    </w:p>
    <w:p w14:paraId="7D4DB3B3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Magistar elektrotehnike – diplomirani inžinjer elektrotehnike, Odsjek računarstvo i informatika</w:t>
      </w:r>
    </w:p>
    <w:p w14:paraId="28F3D8CF" w14:textId="77777777" w:rsidR="002115E0" w:rsidRPr="00B94654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Magistar elektrotehnike – diplomirani inžinjer elektrotehnike, Odsjek telekomunikacije</w:t>
      </w:r>
    </w:p>
    <w:p w14:paraId="2DD154A4" w14:textId="77777777" w:rsidR="002115E0" w:rsidRDefault="002115E0" w:rsidP="002115E0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94654">
        <w:rPr>
          <w:rFonts w:ascii="Times New Roman" w:hAnsi="Times New Roman" w:cs="Times New Roman"/>
          <w:color w:val="FF0000"/>
          <w:sz w:val="24"/>
          <w:szCs w:val="24"/>
          <w:lang w:val="hr-HR"/>
        </w:rPr>
        <w:t>- Magistar elektrotehnike – diplomirani inžinjer elektrotehnike, Odsjek elektroenergetika</w:t>
      </w:r>
    </w:p>
    <w:p w14:paraId="3F1FDB27" w14:textId="77777777" w:rsidR="000A48E6" w:rsidRDefault="000A48E6" w:rsidP="00754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2F75EAF" w14:textId="682A7037" w:rsidR="00323643" w:rsidRPr="00C8027E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7E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227ED4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D861689" w14:textId="77777777" w:rsidR="002115E0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0EB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Pravilniku o </w:t>
      </w:r>
      <w:r>
        <w:rPr>
          <w:rFonts w:ascii="Times New Roman" w:hAnsi="Times New Roman" w:cs="Times New Roman"/>
          <w:sz w:val="24"/>
          <w:szCs w:val="24"/>
          <w:lang w:val="hr-HR"/>
        </w:rPr>
        <w:t>unutrašnjoj organizaciji i sistematizaciji radnih mjesta u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 JU </w:t>
      </w:r>
      <w:r>
        <w:rPr>
          <w:rFonts w:ascii="Times New Roman" w:hAnsi="Times New Roman" w:cs="Times New Roman"/>
          <w:sz w:val="24"/>
          <w:szCs w:val="24"/>
          <w:lang w:val="hr-HR"/>
        </w:rPr>
        <w:t>„Peta osnovna škola“ Sokolovići Ilidža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u č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lan</w:t>
      </w:r>
      <w:r>
        <w:rPr>
          <w:rFonts w:ascii="Times New Roman" w:hAnsi="Times New Roman" w:cs="Times New Roman"/>
          <w:sz w:val="24"/>
          <w:szCs w:val="24"/>
          <w:lang w:val="hr-HR"/>
        </w:rPr>
        <w:t>u 5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 C) NASTAVNICI RAZREDNE I PREDMETNE NASTAVE, pod brojem 8.15 Nastavnik tehničke kulture/osnova tehnike, u dijelu koji se odnosi na profil i stručnu spremu,</w:t>
      </w:r>
      <w:r w:rsidRPr="001005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mijenja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 xml:space="preserve"> glasi:</w:t>
      </w:r>
    </w:p>
    <w:p w14:paraId="0C1B490F" w14:textId="77777777" w:rsidR="002115E0" w:rsidRDefault="002115E0" w:rsidP="0021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CE7C46" w14:textId="77777777" w:rsidR="002115E0" w:rsidRPr="00C1688E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1688E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Pedagoški fakultet-odsjek tehnički odgoj i kultura življenja</w:t>
      </w:r>
    </w:p>
    <w:p w14:paraId="45824945" w14:textId="77777777" w:rsidR="002115E0" w:rsidRPr="00C1688E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1688E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Pedagoški fakultet-odsjek tehnički odgoj, kultura življenja i informatika</w:t>
      </w:r>
    </w:p>
    <w:p w14:paraId="3241AC9E" w14:textId="77777777" w:rsidR="002115E0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1688E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Pedagoški fakultet-profesor tehničkog odgoja</w:t>
      </w:r>
    </w:p>
    <w:p w14:paraId="1C87E6FE" w14:textId="77777777" w:rsidR="002115E0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Pedagoška akademija-grupa tehnički odgoj – informatika</w:t>
      </w:r>
    </w:p>
    <w:p w14:paraId="24B55D97" w14:textId="77777777" w:rsidR="002115E0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Pedagoško-tehnički fakultet-profesor politehničkog vaspitanja i obrazovanja</w:t>
      </w:r>
    </w:p>
    <w:p w14:paraId="5CD42FFD" w14:textId="77777777" w:rsidR="002115E0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1688E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Viša pedagoška škola- nastavnik politehnike</w:t>
      </w:r>
    </w:p>
    <w:p w14:paraId="5341D759" w14:textId="77777777" w:rsidR="002115E0" w:rsidRPr="00C1688E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1688E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Nastavnički fakultet- nastavnik fizike, informatike sa tehničkim odgojem</w:t>
      </w:r>
    </w:p>
    <w:p w14:paraId="1FEF5464" w14:textId="77777777" w:rsidR="002115E0" w:rsidRPr="00C1688E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1688E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Filozofski fakultet – odsjek tehnički odgoj i informatika -zvanje nastavnik tehničkog odgoja i informatike.</w:t>
      </w:r>
    </w:p>
    <w:p w14:paraId="3B8538C0" w14:textId="77777777" w:rsidR="002115E0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1688E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 xml:space="preserve">Filozofski fakultet – odsjek tehnički odgoj i informatika - zvanje profesor tehničkog odgoja i informatike </w:t>
      </w:r>
    </w:p>
    <w:p w14:paraId="00DEEEFA" w14:textId="77777777" w:rsidR="002115E0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Profesor proizvodno-tehničkog obrazovanja</w:t>
      </w:r>
    </w:p>
    <w:p w14:paraId="03829C67" w14:textId="77777777" w:rsidR="002115E0" w:rsidRPr="00C8289D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8289D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Profesor politehničkog obrazovanja i odgoja;</w:t>
      </w:r>
    </w:p>
    <w:p w14:paraId="44B6DC02" w14:textId="77777777" w:rsidR="002115E0" w:rsidRPr="00C8289D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8289D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Nastavnik tehničkog obrazovanja;</w:t>
      </w:r>
    </w:p>
    <w:p w14:paraId="36230DBB" w14:textId="77777777" w:rsidR="002115E0" w:rsidRPr="00C8289D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8289D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Profesor tehničkog obrazovanja;</w:t>
      </w:r>
    </w:p>
    <w:p w14:paraId="79D280B8" w14:textId="77777777" w:rsidR="002115E0" w:rsidRPr="00C23729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23729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Bakalaureat/bachelor kulture življenja i tehničkog odgoja sa informatikom</w:t>
      </w:r>
    </w:p>
    <w:p w14:paraId="1BA0FF1E" w14:textId="77777777" w:rsidR="002115E0" w:rsidRPr="00C8289D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C23729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 xml:space="preserve">Bachelor informatike i </w:t>
      </w:r>
      <w:r w:rsidRPr="00C1688E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tehni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ke</w:t>
      </w:r>
    </w:p>
    <w:p w14:paraId="0A67E783" w14:textId="77777777" w:rsidR="002115E0" w:rsidRPr="00C23729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23729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Magistar tehničkog odgoja i informatike</w:t>
      </w:r>
    </w:p>
    <w:p w14:paraId="4F293640" w14:textId="77777777" w:rsidR="002115E0" w:rsidRPr="00C23729" w:rsidRDefault="002115E0" w:rsidP="002115E0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C23729"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  <w:t>Magistar informatike i tehnike</w:t>
      </w:r>
    </w:p>
    <w:p w14:paraId="5329AFA0" w14:textId="77777777" w:rsidR="0032364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01437B20" w14:textId="77777777" w:rsidR="00323643" w:rsidRPr="00DB42A5" w:rsidRDefault="00323643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545A32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Član 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3</w:t>
      </w:r>
      <w:r w:rsidRPr="00545A32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</w:p>
    <w:p w14:paraId="41E449C2" w14:textId="67E62D4C" w:rsidR="00323643" w:rsidRDefault="00323643" w:rsidP="00125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č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lan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95163">
        <w:rPr>
          <w:rFonts w:ascii="Times New Roman" w:hAnsi="Times New Roman" w:cs="Times New Roman"/>
          <w:sz w:val="24"/>
          <w:szCs w:val="24"/>
          <w:lang w:val="hr-HR"/>
        </w:rPr>
        <w:t xml:space="preserve"> 5</w:t>
      </w:r>
      <w:r w:rsidRPr="00227ED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 C) NASTAVNICI RAZREDNE I PREDMETNE NASTAVE pod rednim brojem </w:t>
      </w:r>
      <w:r w:rsidR="00A95163">
        <w:rPr>
          <w:rFonts w:ascii="Times New Roman" w:hAnsi="Times New Roman" w:cs="Times New Roman"/>
          <w:sz w:val="24"/>
          <w:szCs w:val="24"/>
          <w:lang w:val="hr-HR"/>
        </w:rPr>
        <w:t>8.19.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Nastavnik</w:t>
      </w:r>
      <w:r w:rsidR="001250B9">
        <w:rPr>
          <w:rFonts w:ascii="Times New Roman" w:hAnsi="Times New Roman" w:cs="Times New Roman"/>
          <w:sz w:val="24"/>
          <w:szCs w:val="24"/>
          <w:lang w:val="hr-HR"/>
        </w:rPr>
        <w:t xml:space="preserve"> zdravih životnih stilova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250B9">
        <w:rPr>
          <w:rFonts w:ascii="Times New Roman" w:hAnsi="Times New Roman" w:cs="Times New Roman"/>
          <w:sz w:val="24"/>
          <w:szCs w:val="24"/>
          <w:lang w:val="hr-HR"/>
        </w:rPr>
        <w:t xml:space="preserve">u dijelu koji se odnosi na profil i stručnu spremu, </w:t>
      </w:r>
      <w:r w:rsidR="001250B9" w:rsidRPr="00227ED4">
        <w:rPr>
          <w:rFonts w:ascii="Times New Roman" w:hAnsi="Times New Roman" w:cs="Times New Roman"/>
          <w:sz w:val="24"/>
          <w:szCs w:val="24"/>
          <w:lang w:val="hr-HR"/>
        </w:rPr>
        <w:t>mijenja se</w:t>
      </w:r>
      <w:r w:rsidR="001250B9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1250B9" w:rsidRPr="00227ED4">
        <w:rPr>
          <w:rFonts w:ascii="Times New Roman" w:hAnsi="Times New Roman" w:cs="Times New Roman"/>
          <w:sz w:val="24"/>
          <w:szCs w:val="24"/>
          <w:lang w:val="hr-HR"/>
        </w:rPr>
        <w:t xml:space="preserve"> glasi:</w:t>
      </w:r>
    </w:p>
    <w:p w14:paraId="2CB5AD20" w14:textId="2658313A" w:rsidR="001250B9" w:rsidRDefault="001250B9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 w:rsidRPr="001250B9">
        <w:rPr>
          <w:rFonts w:ascii="Times New Roman" w:hAnsi="Times New Roman" w:cs="Times New Roman"/>
          <w:color w:val="FF0000"/>
          <w:sz w:val="24"/>
          <w:szCs w:val="24"/>
          <w:lang w:val="sl-SI"/>
        </w:rPr>
        <w:t>VII stepen stručne spreme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(profesor fizičkog vaspitanja, profesor za fizičku kulturu, profesor sporta i tjelesnog odgoja)</w:t>
      </w:r>
    </w:p>
    <w:p w14:paraId="7CF201A0" w14:textId="449F55AE" w:rsidR="001250B9" w:rsidRDefault="001250B9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Magistar tjelesnog i zdravstvenog odgoja</w:t>
      </w:r>
    </w:p>
    <w:p w14:paraId="2FA6D32F" w14:textId="45A6FD0D" w:rsidR="001250B9" w:rsidRDefault="001250B9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Nastavnik biologije</w:t>
      </w:r>
    </w:p>
    <w:p w14:paraId="3246A860" w14:textId="75E5E60F" w:rsidR="001250B9" w:rsidRDefault="001250B9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Profesor biologije</w:t>
      </w:r>
    </w:p>
    <w:p w14:paraId="0FB7D0F4" w14:textId="2E42B083" w:rsidR="001250B9" w:rsidRDefault="001250B9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Diplomirani biolog</w:t>
      </w:r>
    </w:p>
    <w:p w14:paraId="4F7A50D4" w14:textId="7BB00DCA" w:rsidR="001250B9" w:rsidRDefault="001250B9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Bachelor biologije, nastavnički smjer</w:t>
      </w:r>
    </w:p>
    <w:p w14:paraId="2C0E087A" w14:textId="3466923B" w:rsidR="001250B9" w:rsidRDefault="001250B9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Drugi (II) ciklus Odsjeka za biologiju</w:t>
      </w:r>
      <w:r w:rsidR="00693321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sa položenom pedagoško-psihološkom i metodičko-didaktičkom grupom predmeta</w:t>
      </w:r>
    </w:p>
    <w:p w14:paraId="5E04B25B" w14:textId="38149026" w:rsidR="00693321" w:rsidRDefault="00693321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Ing.biologije sa položenom pedagoškom grupom predmeta</w:t>
      </w:r>
    </w:p>
    <w:p w14:paraId="71E00140" w14:textId="5B6EC95C" w:rsidR="00693321" w:rsidRDefault="00693321" w:rsidP="006933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Profesor biologije i hemije</w:t>
      </w:r>
    </w:p>
    <w:p w14:paraId="442FB094" w14:textId="7D43BAA2" w:rsidR="00693321" w:rsidRDefault="00693321" w:rsidP="006933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Pedagoška akademija u Sarajevu</w:t>
      </w:r>
      <w:r w:rsid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>, Odsjek ekonomike domaćinstva - hemije</w:t>
      </w:r>
    </w:p>
    <w:p w14:paraId="07EAD700" w14:textId="5D6B03AD" w:rsidR="00693321" w:rsidRDefault="00696C9A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Nastavnik ekonomike domaćinstva-</w:t>
      </w:r>
      <w:r w:rsidRP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hemije</w:t>
      </w:r>
    </w:p>
    <w:p w14:paraId="6D78E9AC" w14:textId="16F270CD" w:rsidR="00696C9A" w:rsidRDefault="00696C9A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Odsjek kulture življenja -</w:t>
      </w:r>
      <w:r w:rsidRP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hemije</w:t>
      </w:r>
    </w:p>
    <w:p w14:paraId="16FEB62B" w14:textId="61B53278" w:rsidR="001250B9" w:rsidRDefault="00696C9A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Nastavnik</w:t>
      </w:r>
      <w:r w:rsidRP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kulture življenja –</w:t>
      </w:r>
      <w:r w:rsidRP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hemije</w:t>
      </w:r>
    </w:p>
    <w:p w14:paraId="08E13CCA" w14:textId="45409F40" w:rsidR="00696C9A" w:rsidRDefault="00696C9A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Profesor</w:t>
      </w:r>
      <w:r w:rsidRP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kulture življenja</w:t>
      </w:r>
    </w:p>
    <w:p w14:paraId="7F28507D" w14:textId="74552131" w:rsidR="00696C9A" w:rsidRDefault="00696C9A" w:rsidP="00696C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Profesor</w:t>
      </w:r>
      <w:r w:rsidRP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kulture življenja i tehničkog odgoja</w:t>
      </w:r>
    </w:p>
    <w:p w14:paraId="5FEEB8C6" w14:textId="77777777" w:rsidR="00754A38" w:rsidRDefault="00754A38" w:rsidP="00754A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5B2A41BA" w14:textId="3C0B8F6A" w:rsidR="00696C9A" w:rsidRDefault="00696C9A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Pedagoški fakultet u Sarajevu, Odsjek</w:t>
      </w:r>
      <w:r w:rsidRP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kulture življenja i tehničkog odgoja</w:t>
      </w:r>
    </w:p>
    <w:p w14:paraId="394AFC13" w14:textId="0CB53DC5" w:rsidR="00696C9A" w:rsidRDefault="00696C9A" w:rsidP="00696C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lastRenderedPageBreak/>
        <w:t>Bachelor</w:t>
      </w:r>
      <w:r w:rsidRP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kulture življenja i tehničkog odgoja</w:t>
      </w:r>
    </w:p>
    <w:p w14:paraId="2289ACA7" w14:textId="555B8A41" w:rsidR="00696C9A" w:rsidRDefault="00696C9A" w:rsidP="001250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Master</w:t>
      </w:r>
      <w:r w:rsidRPr="00696C9A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kulture življenja i tehničkog odgoja</w:t>
      </w:r>
    </w:p>
    <w:p w14:paraId="04D068AE" w14:textId="70A0E108" w:rsidR="002115E0" w:rsidRPr="00754A38" w:rsidRDefault="00696C9A" w:rsidP="00754A3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l-SI"/>
        </w:rPr>
        <w:t>Bachelor</w:t>
      </w:r>
      <w:r w:rsidR="000A48E6" w:rsidRPr="000A48E6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="000A48E6">
        <w:rPr>
          <w:rFonts w:ascii="Times New Roman" w:hAnsi="Times New Roman" w:cs="Times New Roman"/>
          <w:color w:val="FF0000"/>
          <w:sz w:val="24"/>
          <w:szCs w:val="24"/>
          <w:lang w:val="sl-SI"/>
        </w:rPr>
        <w:t>kulture življenja i tehničkog odgoja s informatikom</w:t>
      </w:r>
    </w:p>
    <w:p w14:paraId="4A4C9967" w14:textId="77777777" w:rsidR="002115E0" w:rsidRDefault="002115E0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77A5D51D" w14:textId="77777777" w:rsidR="002115E0" w:rsidRDefault="002115E0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2FEDAB6D" w14:textId="77777777" w:rsidR="002115E0" w:rsidRDefault="002115E0" w:rsidP="0032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4BD65208" w14:textId="1A0BE408" w:rsidR="002115E0" w:rsidRPr="00545A32" w:rsidRDefault="002115E0" w:rsidP="00211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45A32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Član  </w:t>
      </w:r>
      <w:r w:rsidR="00754A38">
        <w:rPr>
          <w:rFonts w:ascii="Times New Roman" w:hAnsi="Times New Roman" w:cs="Times New Roman"/>
          <w:b/>
          <w:sz w:val="24"/>
          <w:szCs w:val="24"/>
          <w:lang w:val="sl-SI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</w:p>
    <w:p w14:paraId="707536F9" w14:textId="4AA63B9D" w:rsidR="0032364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Svi ostali članovi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Pravilniku 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hr-HR"/>
        </w:rPr>
        <w:t>unutrašnjoj organizaciji i sistematizaciji radnih mjesta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JU </w:t>
      </w:r>
      <w:r w:rsidR="002115E0">
        <w:rPr>
          <w:rFonts w:ascii="Times New Roman" w:hAnsi="Times New Roman" w:cs="Times New Roman"/>
          <w:sz w:val="24"/>
          <w:szCs w:val="24"/>
          <w:lang w:val="hr-HR"/>
        </w:rPr>
        <w:t xml:space="preserve">„Peta osnovna škola“ Sokolovići Ilidža </w:t>
      </w: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ostaju na snazi i </w:t>
      </w:r>
      <w:r w:rsidRPr="00235FA0">
        <w:rPr>
          <w:rFonts w:ascii="Times New Roman" w:hAnsi="Times New Roman" w:cs="Times New Roman"/>
          <w:sz w:val="24"/>
          <w:szCs w:val="24"/>
          <w:lang w:val="hr-HR"/>
        </w:rPr>
        <w:t>nepromijenjeni.</w:t>
      </w:r>
    </w:p>
    <w:p w14:paraId="5BCAE511" w14:textId="77777777" w:rsidR="00323643" w:rsidRPr="00F5257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C2ABB3" w14:textId="77777777" w:rsidR="0032364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441A26E" w14:textId="56B6AA9C" w:rsidR="00323643" w:rsidRPr="00545A32" w:rsidRDefault="00323643" w:rsidP="0032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45A32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Član  </w:t>
      </w:r>
      <w:r w:rsidR="00754A38">
        <w:rPr>
          <w:rFonts w:ascii="Times New Roman" w:hAnsi="Times New Roman" w:cs="Times New Roman"/>
          <w:b/>
          <w:sz w:val="24"/>
          <w:szCs w:val="24"/>
          <w:lang w:val="sl-SI"/>
        </w:rPr>
        <w:t>5</w:t>
      </w:r>
      <w:r w:rsidRPr="00545A32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</w:p>
    <w:p w14:paraId="15013CD7" w14:textId="5EB12364" w:rsidR="00323643" w:rsidRPr="00F52573" w:rsidRDefault="00323643" w:rsidP="003236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Ovaj Pravilnik o i</w:t>
      </w:r>
      <w:r w:rsidRPr="00F52573">
        <w:rPr>
          <w:rFonts w:ascii="Times New Roman" w:hAnsi="Times New Roman" w:cs="Times New Roman"/>
          <w:sz w:val="24"/>
          <w:szCs w:val="24"/>
          <w:lang w:val="sl-SI"/>
        </w:rPr>
        <w:t xml:space="preserve">zmjenama  i dopunama </w:t>
      </w: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Pravilnika o  </w:t>
      </w:r>
      <w:r>
        <w:rPr>
          <w:rFonts w:ascii="Times New Roman" w:hAnsi="Times New Roman" w:cs="Times New Roman"/>
          <w:sz w:val="24"/>
          <w:szCs w:val="24"/>
          <w:lang w:val="hr-HR"/>
        </w:rPr>
        <w:t>unutrašnjoj organizaciji i sistematizaciji radnih mjesta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JU </w:t>
      </w:r>
      <w:r w:rsidR="002115E0">
        <w:rPr>
          <w:rFonts w:ascii="Times New Roman" w:hAnsi="Times New Roman" w:cs="Times New Roman"/>
          <w:sz w:val="24"/>
          <w:szCs w:val="24"/>
          <w:lang w:val="hr-HR"/>
        </w:rPr>
        <w:t>„Peta osnovna škola“ Sokolovići Ilidža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2573">
        <w:rPr>
          <w:rFonts w:ascii="Times New Roman" w:hAnsi="Times New Roman" w:cs="Times New Roman"/>
          <w:sz w:val="24"/>
          <w:szCs w:val="24"/>
          <w:lang w:val="sl-SI"/>
        </w:rPr>
        <w:t>stupa na snagu danom usvajanja od strane Školskog odbora.</w:t>
      </w:r>
    </w:p>
    <w:p w14:paraId="6B87C6B7" w14:textId="77777777" w:rsidR="00323643" w:rsidRDefault="00323643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39A349" w14:textId="77777777" w:rsidR="00754A38" w:rsidRDefault="00754A38" w:rsidP="00754A38">
      <w:pPr>
        <w:shd w:val="clear" w:color="auto" w:fill="FFFFFF"/>
        <w:rPr>
          <w:b/>
          <w:i/>
          <w:color w:val="000000"/>
          <w:sz w:val="24"/>
          <w:szCs w:val="24"/>
          <w:lang w:val="pt-BR"/>
        </w:rPr>
      </w:pPr>
      <w:r>
        <w:rPr>
          <w:b/>
          <w:i/>
          <w:color w:val="000000"/>
          <w:sz w:val="24"/>
          <w:szCs w:val="24"/>
          <w:lang w:val="pt-BR"/>
        </w:rPr>
        <w:t>Uz saglasnost predstavnika Sindikata JU”Peta osnovna škola”Sokolovići  Ilidža,</w:t>
      </w:r>
    </w:p>
    <w:p w14:paraId="5F39F272" w14:textId="77777777" w:rsidR="00754A38" w:rsidRDefault="00754A38" w:rsidP="00754A38">
      <w:pPr>
        <w:shd w:val="clear" w:color="auto" w:fill="FFFFFF"/>
        <w:rPr>
          <w:b/>
          <w:i/>
          <w:color w:val="000000"/>
          <w:sz w:val="24"/>
          <w:szCs w:val="24"/>
          <w:lang w:val="pt-BR"/>
        </w:rPr>
      </w:pPr>
      <w:r>
        <w:rPr>
          <w:b/>
          <w:i/>
          <w:color w:val="000000"/>
          <w:sz w:val="24"/>
          <w:szCs w:val="24"/>
          <w:lang w:val="pt-BR"/>
        </w:rPr>
        <w:t>kao predstavnika radnika</w:t>
      </w:r>
    </w:p>
    <w:p w14:paraId="4D16F1D4" w14:textId="77777777" w:rsidR="00754A38" w:rsidRDefault="00754A38" w:rsidP="00754A38">
      <w:pPr>
        <w:shd w:val="clear" w:color="auto" w:fill="FFFFFF"/>
        <w:spacing w:after="0"/>
        <w:jc w:val="both"/>
        <w:rPr>
          <w:b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>______________________</w:t>
      </w:r>
    </w:p>
    <w:p w14:paraId="044839DF" w14:textId="77777777" w:rsidR="00754A38" w:rsidRDefault="00754A38" w:rsidP="00754A38">
      <w:pPr>
        <w:shd w:val="clear" w:color="auto" w:fill="FFFFFF"/>
        <w:spacing w:after="0"/>
        <w:jc w:val="both"/>
        <w:rPr>
          <w:bCs/>
          <w:i/>
          <w:iCs/>
          <w:color w:val="000000"/>
          <w:sz w:val="24"/>
          <w:szCs w:val="24"/>
          <w:lang w:val="hr-HR"/>
        </w:rPr>
      </w:pPr>
      <w:r>
        <w:rPr>
          <w:bCs/>
          <w:i/>
          <w:iCs/>
          <w:color w:val="000000"/>
          <w:sz w:val="24"/>
          <w:szCs w:val="24"/>
          <w:lang w:val="hr-HR"/>
        </w:rPr>
        <w:t xml:space="preserve">       /Dugalić Seida /</w:t>
      </w:r>
    </w:p>
    <w:p w14:paraId="613B0A61" w14:textId="77777777" w:rsidR="00754A38" w:rsidRDefault="00754A38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0A0E72" w14:textId="00BAB541" w:rsidR="00754A38" w:rsidRDefault="00754A38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Predsjednik Školskog odbora</w:t>
      </w:r>
    </w:p>
    <w:p w14:paraId="69D8F1C5" w14:textId="7B31B7F2" w:rsidR="00754A38" w:rsidRDefault="00754A38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____________________________</w:t>
      </w:r>
    </w:p>
    <w:p w14:paraId="42C001E9" w14:textId="2BE122D4" w:rsidR="00754A38" w:rsidRPr="00F52573" w:rsidRDefault="00754A38" w:rsidP="003236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</w:t>
      </w:r>
      <w:r>
        <w:rPr>
          <w:bCs/>
          <w:i/>
          <w:iCs/>
          <w:color w:val="000000"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sz w:val="24"/>
          <w:szCs w:val="24"/>
          <w:lang w:val="hr-HR"/>
        </w:rPr>
        <w:t>Irfan Đaltur, dipl. socijalni radnik</w:t>
      </w:r>
      <w:r>
        <w:rPr>
          <w:bCs/>
          <w:i/>
          <w:iCs/>
          <w:color w:val="000000"/>
          <w:sz w:val="24"/>
          <w:szCs w:val="24"/>
          <w:lang w:val="hr-HR"/>
        </w:rPr>
        <w:t>/</w:t>
      </w:r>
    </w:p>
    <w:p w14:paraId="52DF46AD" w14:textId="77777777" w:rsidR="00323643" w:rsidRPr="00F5257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A73FC6" w14:textId="79EF3461" w:rsidR="00323643" w:rsidRPr="00F52573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Broj: </w:t>
      </w:r>
      <w:r w:rsidR="00864A9F">
        <w:rPr>
          <w:rFonts w:ascii="Times New Roman" w:hAnsi="Times New Roman" w:cs="Times New Roman"/>
          <w:sz w:val="24"/>
          <w:szCs w:val="24"/>
          <w:lang w:val="hr-HR"/>
        </w:rPr>
        <w:t>01-1-1910</w:t>
      </w:r>
      <w:r>
        <w:rPr>
          <w:rFonts w:ascii="Times New Roman" w:hAnsi="Times New Roman" w:cs="Times New Roman"/>
          <w:sz w:val="24"/>
          <w:szCs w:val="24"/>
          <w:lang w:val="hr-HR"/>
        </w:rPr>
        <w:t>/2</w:t>
      </w:r>
      <w:r w:rsidR="00B9465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5257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</w:t>
      </w:r>
    </w:p>
    <w:p w14:paraId="5D468278" w14:textId="1B1AF97E" w:rsidR="00323643" w:rsidRPr="00B40EB5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864A9F">
        <w:rPr>
          <w:rFonts w:ascii="Times New Roman" w:hAnsi="Times New Roman" w:cs="Times New Roman"/>
          <w:sz w:val="24"/>
          <w:szCs w:val="24"/>
          <w:lang w:val="hr-HR"/>
        </w:rPr>
        <w:t>31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43DB4"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>5.202</w:t>
      </w:r>
      <w:r w:rsidR="00B94654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.godine</w:t>
      </w:r>
    </w:p>
    <w:p w14:paraId="750812E0" w14:textId="3766C098" w:rsidR="00323643" w:rsidRPr="00B40EB5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</w:t>
      </w: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</w:p>
    <w:p w14:paraId="51C9210C" w14:textId="77777777" w:rsidR="00323643" w:rsidRPr="00B40EB5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0EB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14:paraId="2C05A500" w14:textId="77777777" w:rsidR="00323643" w:rsidRPr="00B40EB5" w:rsidRDefault="00323643" w:rsidP="0032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F97AA18" w14:textId="77777777" w:rsidR="00323643" w:rsidRPr="00227ED4" w:rsidRDefault="00323643" w:rsidP="00323643">
      <w:pPr>
        <w:rPr>
          <w:rFonts w:ascii="Times New Roman" w:hAnsi="Times New Roman" w:cs="Times New Roman"/>
          <w:lang w:val="bs-Latn-BA"/>
        </w:rPr>
      </w:pPr>
    </w:p>
    <w:p w14:paraId="2865444B" w14:textId="77777777" w:rsidR="00323643" w:rsidRDefault="00323643" w:rsidP="00323643"/>
    <w:p w14:paraId="4FF9C889" w14:textId="77777777" w:rsidR="00912498" w:rsidRDefault="00912498"/>
    <w:sectPr w:rsidR="00912498" w:rsidSect="00696C9A">
      <w:head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DA68" w14:textId="77777777" w:rsidR="00672974" w:rsidRDefault="00672974" w:rsidP="00754A38">
      <w:pPr>
        <w:spacing w:after="0" w:line="240" w:lineRule="auto"/>
      </w:pPr>
      <w:r>
        <w:separator/>
      </w:r>
    </w:p>
  </w:endnote>
  <w:endnote w:type="continuationSeparator" w:id="0">
    <w:p w14:paraId="261C0A95" w14:textId="77777777" w:rsidR="00672974" w:rsidRDefault="00672974" w:rsidP="007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0CCFE" w14:textId="77777777" w:rsidR="00672974" w:rsidRDefault="00672974" w:rsidP="00754A38">
      <w:pPr>
        <w:spacing w:after="0" w:line="240" w:lineRule="auto"/>
      </w:pPr>
      <w:r>
        <w:separator/>
      </w:r>
    </w:p>
  </w:footnote>
  <w:footnote w:type="continuationSeparator" w:id="0">
    <w:p w14:paraId="5171DBC5" w14:textId="77777777" w:rsidR="00672974" w:rsidRDefault="00672974" w:rsidP="007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754A38" w:rsidRPr="005C57A4" w14:paraId="7756FE2A" w14:textId="77777777" w:rsidTr="00DC4D13">
      <w:trPr>
        <w:trHeight w:val="1413"/>
      </w:trPr>
      <w:tc>
        <w:tcPr>
          <w:tcW w:w="3635" w:type="dxa"/>
          <w:vAlign w:val="center"/>
        </w:tcPr>
        <w:p w14:paraId="4D7FEDCC" w14:textId="77777777" w:rsidR="00754A38" w:rsidRPr="0093362C" w:rsidRDefault="00754A38" w:rsidP="00754A38">
          <w:pPr>
            <w:spacing w:after="0"/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14:paraId="3FD299A1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14:paraId="0D5C8C42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14:paraId="327D807E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14:paraId="13B72450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14:paraId="73F8CFED" w14:textId="77777777" w:rsidR="00754A38" w:rsidRPr="005C57A4" w:rsidRDefault="00754A38" w:rsidP="00754A38">
          <w:pPr>
            <w:spacing w:after="0"/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14:paraId="2B4DA026" w14:textId="77777777" w:rsidR="00754A38" w:rsidRPr="005C57A4" w:rsidRDefault="00754A38" w:rsidP="00754A38">
          <w:pPr>
            <w:spacing w:after="0"/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5F6189F7" wp14:editId="3BF6BA8C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14:paraId="5C059EC1" w14:textId="77777777" w:rsidR="00754A38" w:rsidRDefault="00754A38" w:rsidP="00754A38">
          <w:pPr>
            <w:spacing w:after="0"/>
            <w:rPr>
              <w:b/>
              <w:bCs/>
              <w:sz w:val="18"/>
              <w:szCs w:val="16"/>
              <w:lang w:val="en-GB"/>
            </w:rPr>
          </w:pPr>
        </w:p>
        <w:p w14:paraId="5EA840DB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14:paraId="77CCFD3A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14:paraId="0E1B9AF3" w14:textId="77777777" w:rsidR="00754A38" w:rsidRPr="0093362C" w:rsidRDefault="00754A38" w:rsidP="00754A38">
          <w:pPr>
            <w:keepNext/>
            <w:spacing w:after="0"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14:paraId="54141FF0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14:paraId="231A14DA" w14:textId="77777777" w:rsidR="00754A38" w:rsidRPr="0093362C" w:rsidRDefault="00754A38" w:rsidP="00754A38">
          <w:pPr>
            <w:spacing w:after="0"/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14:paraId="3A9EC0CB" w14:textId="77777777" w:rsidR="00754A38" w:rsidRPr="005C57A4" w:rsidRDefault="00754A38" w:rsidP="00754A38">
          <w:pPr>
            <w:spacing w:after="0"/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Pr="0093362C">
            <w:rPr>
              <w:b/>
              <w:bCs/>
              <w:sz w:val="18"/>
              <w:szCs w:val="16"/>
              <w:lang w:val="en-GB"/>
            </w:rPr>
            <w:t>chool”</w:t>
          </w:r>
          <w:r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14:paraId="73973EB1" w14:textId="051AE011" w:rsidR="00754A38" w:rsidRDefault="00754A38">
    <w:pPr>
      <w:pStyle w:val="Header"/>
    </w:pPr>
  </w:p>
  <w:p w14:paraId="71970777" w14:textId="77777777" w:rsidR="00754A38" w:rsidRDefault="00754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D649B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encil" w:hAnsi="Stenci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17C7301"/>
    <w:multiLevelType w:val="hybridMultilevel"/>
    <w:tmpl w:val="D0641D26"/>
    <w:lvl w:ilvl="0" w:tplc="4AF85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2E82"/>
    <w:multiLevelType w:val="hybridMultilevel"/>
    <w:tmpl w:val="C8EA35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2066C"/>
    <w:multiLevelType w:val="hybridMultilevel"/>
    <w:tmpl w:val="5762B484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6E2EA9"/>
    <w:multiLevelType w:val="hybridMultilevel"/>
    <w:tmpl w:val="E28486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3"/>
    <w:rsid w:val="000A48E6"/>
    <w:rsid w:val="000F30D3"/>
    <w:rsid w:val="00100549"/>
    <w:rsid w:val="001250B9"/>
    <w:rsid w:val="002115E0"/>
    <w:rsid w:val="002F7512"/>
    <w:rsid w:val="00323643"/>
    <w:rsid w:val="006319C7"/>
    <w:rsid w:val="00672974"/>
    <w:rsid w:val="00693321"/>
    <w:rsid w:val="00696C9A"/>
    <w:rsid w:val="006B016F"/>
    <w:rsid w:val="00754A38"/>
    <w:rsid w:val="007A1ABA"/>
    <w:rsid w:val="00864A9F"/>
    <w:rsid w:val="00912498"/>
    <w:rsid w:val="00942C46"/>
    <w:rsid w:val="00943DB4"/>
    <w:rsid w:val="0098476B"/>
    <w:rsid w:val="009D7638"/>
    <w:rsid w:val="00A95163"/>
    <w:rsid w:val="00B94654"/>
    <w:rsid w:val="00B952A4"/>
    <w:rsid w:val="00C1688E"/>
    <w:rsid w:val="00C23729"/>
    <w:rsid w:val="00C8289D"/>
    <w:rsid w:val="00DE076E"/>
    <w:rsid w:val="00FC442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4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3"/>
    <w:pPr>
      <w:spacing w:after="200" w:line="276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38"/>
    <w:rPr>
      <w:lang w:val="bs-Cyrl-BA"/>
    </w:rPr>
  </w:style>
  <w:style w:type="paragraph" w:styleId="Footer">
    <w:name w:val="footer"/>
    <w:basedOn w:val="Normal"/>
    <w:link w:val="FooterChar"/>
    <w:uiPriority w:val="99"/>
    <w:unhideWhenUsed/>
    <w:rsid w:val="007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38"/>
    <w:rPr>
      <w:lang w:val="bs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38"/>
    <w:rPr>
      <w:rFonts w:ascii="Tahoma" w:hAnsi="Tahoma" w:cs="Tahoma"/>
      <w:sz w:val="16"/>
      <w:szCs w:val="16"/>
      <w:lang w:val="bs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3"/>
    <w:pPr>
      <w:spacing w:after="200" w:line="276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38"/>
    <w:rPr>
      <w:lang w:val="bs-Cyrl-BA"/>
    </w:rPr>
  </w:style>
  <w:style w:type="paragraph" w:styleId="Footer">
    <w:name w:val="footer"/>
    <w:basedOn w:val="Normal"/>
    <w:link w:val="FooterChar"/>
    <w:uiPriority w:val="99"/>
    <w:unhideWhenUsed/>
    <w:rsid w:val="007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38"/>
    <w:rPr>
      <w:lang w:val="bs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38"/>
    <w:rPr>
      <w:rFonts w:ascii="Tahoma" w:hAnsi="Tahoma" w:cs="Tahoma"/>
      <w:sz w:val="16"/>
      <w:szCs w:val="16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Benasa</cp:lastModifiedBy>
  <cp:revision>4</cp:revision>
  <dcterms:created xsi:type="dcterms:W3CDTF">2023-05-24T13:09:00Z</dcterms:created>
  <dcterms:modified xsi:type="dcterms:W3CDTF">2023-05-30T13:40:00Z</dcterms:modified>
</cp:coreProperties>
</file>