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194A83" w:rsidP="00794856">
      <w:pPr>
        <w:pStyle w:val="Heading1"/>
        <w:rPr>
          <w:b/>
          <w:i/>
          <w:lang w:val="hr-HR"/>
        </w:rPr>
      </w:pPr>
      <w:r w:rsidRPr="007765E2">
        <w:rPr>
          <w:b/>
          <w:i/>
          <w:lang w:val="hr-HR"/>
        </w:rPr>
        <w:t>Broj: 01-1-1</w:t>
      </w:r>
      <w:r w:rsidR="003866A6">
        <w:rPr>
          <w:b/>
          <w:i/>
          <w:lang w:val="hr-HR"/>
        </w:rPr>
        <w:t>907</w:t>
      </w:r>
      <w:bookmarkStart w:id="0" w:name="_GoBack"/>
      <w:bookmarkEnd w:id="0"/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360594">
        <w:rPr>
          <w:b/>
          <w:i/>
          <w:sz w:val="24"/>
          <w:lang w:val="hr-HR"/>
        </w:rPr>
        <w:t>30</w:t>
      </w:r>
      <w:r w:rsidR="00483F58" w:rsidRPr="007765E2">
        <w:rPr>
          <w:b/>
          <w:i/>
          <w:sz w:val="24"/>
          <w:lang w:val="hr-HR"/>
        </w:rPr>
        <w:t>.05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194A83">
        <w:rPr>
          <w:i/>
          <w:sz w:val="24"/>
          <w:lang w:val="hr-HR"/>
        </w:rPr>
        <w:t>d</w:t>
      </w:r>
      <w:r w:rsidR="00360594">
        <w:rPr>
          <w:i/>
          <w:sz w:val="24"/>
          <w:lang w:val="hr-HR"/>
        </w:rPr>
        <w:t>vadesettreću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360594">
        <w:rPr>
          <w:b/>
          <w:i/>
          <w:sz w:val="24"/>
          <w:lang w:val="hr-HR"/>
        </w:rPr>
        <w:t>30</w:t>
      </w:r>
      <w:r w:rsidR="00483F58">
        <w:rPr>
          <w:b/>
          <w:i/>
          <w:sz w:val="24"/>
          <w:lang w:val="hr-HR"/>
        </w:rPr>
        <w:t>. 05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360594">
        <w:rPr>
          <w:i/>
          <w:sz w:val="24"/>
          <w:lang w:val="hr-HR"/>
        </w:rPr>
        <w:t>utorak</w:t>
      </w:r>
      <w:r>
        <w:rPr>
          <w:i/>
          <w:sz w:val="24"/>
          <w:lang w:val="hr-HR"/>
        </w:rPr>
        <w:t xml:space="preserve">)  sa početkom u  </w:t>
      </w:r>
      <w:r w:rsidR="00742740">
        <w:rPr>
          <w:b/>
          <w:i/>
          <w:sz w:val="24"/>
          <w:lang w:val="hr-HR"/>
        </w:rPr>
        <w:t>18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360594">
        <w:rPr>
          <w:i/>
          <w:sz w:val="24"/>
          <w:lang w:val="hr-HR"/>
        </w:rPr>
        <w:t>dvadesetdruge</w:t>
      </w:r>
      <w:r w:rsidR="003B42FD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redovne sjednice Šk</w:t>
      </w:r>
      <w:r w:rsidR="00360594">
        <w:rPr>
          <w:i/>
          <w:sz w:val="24"/>
          <w:lang w:val="hr-HR"/>
        </w:rPr>
        <w:t>olskog odbora koja je održana 29</w:t>
      </w:r>
      <w:r w:rsidR="00742740">
        <w:rPr>
          <w:i/>
          <w:sz w:val="24"/>
          <w:lang w:val="hr-HR"/>
        </w:rPr>
        <w:t>.05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izmjena Pravilnika o unutrašnjoj organizaciji i sistematizaciji radnih mjesta  </w:t>
      </w:r>
      <w:r w:rsidRPr="00CF6BD4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JU „ Pete osnovne škole“ Sokolovići Ilidža</w:t>
      </w:r>
      <w:r w:rsidR="009939D7">
        <w:rPr>
          <w:i/>
          <w:sz w:val="24"/>
          <w:lang w:val="hr-HR"/>
        </w:rPr>
        <w:t>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9939D7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Odluke o izmjeni plana javnih nabavki za 2023. godinu,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42740" w:rsidRDefault="00742740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Razmatranje i usvajanje internog akta o Procjeni ugroženosti od požara i Plana zaštite od požara sa planom evakuacije. </w:t>
      </w:r>
    </w:p>
    <w:p w:rsidR="00360594" w:rsidRDefault="00360594" w:rsidP="00360594">
      <w:pPr>
        <w:pStyle w:val="ListParagraph"/>
        <w:rPr>
          <w:i/>
          <w:sz w:val="24"/>
          <w:lang w:val="hr-HR"/>
        </w:rPr>
      </w:pPr>
    </w:p>
    <w:p w:rsidR="00742740" w:rsidRPr="00360594" w:rsidRDefault="00360594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raspisivanju javnog konkursa za popunu upražnjenih radnih mjesta u školskoj 2023/24. godini</w:t>
      </w:r>
    </w:p>
    <w:p w:rsidR="00483F58" w:rsidRDefault="00483F58" w:rsidP="00483F58">
      <w:pPr>
        <w:pStyle w:val="ListParagraph"/>
        <w:rPr>
          <w:i/>
          <w:sz w:val="24"/>
          <w:lang w:val="hr-HR"/>
        </w:rPr>
      </w:pPr>
    </w:p>
    <w:p w:rsidR="00794856" w:rsidRPr="008B2BA6" w:rsidRDefault="008B2BA6" w:rsidP="008B2BA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C5" w:rsidRDefault="007F14C5" w:rsidP="0093362C">
      <w:r>
        <w:separator/>
      </w:r>
    </w:p>
  </w:endnote>
  <w:endnote w:type="continuationSeparator" w:id="0">
    <w:p w:rsidR="007F14C5" w:rsidRDefault="007F14C5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7F14C5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C5" w:rsidRDefault="007F14C5" w:rsidP="0093362C">
      <w:r>
        <w:separator/>
      </w:r>
    </w:p>
  </w:footnote>
  <w:footnote w:type="continuationSeparator" w:id="0">
    <w:p w:rsidR="007F14C5" w:rsidRDefault="007F14C5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03927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50E20"/>
    <w:rsid w:val="004719EB"/>
    <w:rsid w:val="00483F58"/>
    <w:rsid w:val="004D66A4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3362C"/>
    <w:rsid w:val="00954A4E"/>
    <w:rsid w:val="009939D7"/>
    <w:rsid w:val="009B42FC"/>
    <w:rsid w:val="009B63C6"/>
    <w:rsid w:val="00A4176D"/>
    <w:rsid w:val="00A45B20"/>
    <w:rsid w:val="00A865C6"/>
    <w:rsid w:val="00AA17B8"/>
    <w:rsid w:val="00AA2346"/>
    <w:rsid w:val="00AD5A46"/>
    <w:rsid w:val="00AD6CA5"/>
    <w:rsid w:val="00B1413E"/>
    <w:rsid w:val="00B16C73"/>
    <w:rsid w:val="00B676A7"/>
    <w:rsid w:val="00B92567"/>
    <w:rsid w:val="00B977AE"/>
    <w:rsid w:val="00BB0621"/>
    <w:rsid w:val="00BC4380"/>
    <w:rsid w:val="00CB2ADB"/>
    <w:rsid w:val="00D26F63"/>
    <w:rsid w:val="00D8567B"/>
    <w:rsid w:val="00DB630F"/>
    <w:rsid w:val="00E4661A"/>
    <w:rsid w:val="00E57CC6"/>
    <w:rsid w:val="00E8495B"/>
    <w:rsid w:val="00F015A5"/>
    <w:rsid w:val="00F16C07"/>
    <w:rsid w:val="00F52689"/>
    <w:rsid w:val="00F65F28"/>
    <w:rsid w:val="00FA736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04A9-924B-409C-A226-4803E004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3</cp:revision>
  <cp:lastPrinted>2023-05-29T07:02:00Z</cp:lastPrinted>
  <dcterms:created xsi:type="dcterms:W3CDTF">2023-05-30T08:22:00Z</dcterms:created>
  <dcterms:modified xsi:type="dcterms:W3CDTF">2023-05-30T13:35:00Z</dcterms:modified>
</cp:coreProperties>
</file>